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AEE3E0" w14:textId="77777777" w:rsidR="008A6248" w:rsidRPr="008A6248" w:rsidRDefault="008A6248" w:rsidP="008A6248">
      <w:pPr>
        <w:autoSpaceDE w:val="0"/>
        <w:autoSpaceDN w:val="0"/>
        <w:adjustRightInd w:val="0"/>
        <w:jc w:val="left"/>
        <w:rPr>
          <w:rFonts w:ascii="ＭＳ 明朝" w:eastAsia="ＭＳ 明朝" w:hAnsi="ＭＳ 明朝" w:cs="メイリオ"/>
          <w:kern w:val="0"/>
          <w:szCs w:val="28"/>
        </w:rPr>
      </w:pPr>
      <w:r w:rsidRPr="008A6248">
        <w:rPr>
          <w:rFonts w:ascii="ＭＳ 明朝" w:eastAsia="ＭＳ 明朝" w:hAnsi="ＭＳ 明朝" w:cs="メイリオ" w:hint="eastAsia"/>
          <w:kern w:val="0"/>
          <w:szCs w:val="28"/>
        </w:rPr>
        <w:t>様式</w:t>
      </w:r>
      <w:r w:rsidR="00C3333F">
        <w:rPr>
          <w:rFonts w:ascii="ＭＳ 明朝" w:eastAsia="ＭＳ 明朝" w:hAnsi="ＭＳ 明朝" w:cs="メイリオ" w:hint="eastAsia"/>
          <w:kern w:val="0"/>
          <w:szCs w:val="28"/>
        </w:rPr>
        <w:t>第</w:t>
      </w:r>
      <w:r w:rsidR="00467738">
        <w:rPr>
          <w:rFonts w:ascii="ＭＳ 明朝" w:eastAsia="ＭＳ 明朝" w:hAnsi="ＭＳ 明朝" w:cs="メイリオ" w:hint="eastAsia"/>
          <w:kern w:val="0"/>
          <w:szCs w:val="28"/>
        </w:rPr>
        <w:t>３</w:t>
      </w:r>
      <w:r w:rsidR="00C3333F">
        <w:rPr>
          <w:rFonts w:ascii="ＭＳ 明朝" w:eastAsia="ＭＳ 明朝" w:hAnsi="ＭＳ 明朝" w:cs="メイリオ" w:hint="eastAsia"/>
          <w:kern w:val="0"/>
          <w:szCs w:val="28"/>
        </w:rPr>
        <w:t>号</w:t>
      </w:r>
      <w:r w:rsidR="00CD09C0">
        <w:rPr>
          <w:rFonts w:ascii="ＭＳ 明朝" w:eastAsia="ＭＳ 明朝" w:hAnsi="ＭＳ 明朝" w:cs="メイリオ" w:hint="eastAsia"/>
          <w:kern w:val="0"/>
          <w:szCs w:val="28"/>
        </w:rPr>
        <w:t>（第７条関係）</w:t>
      </w:r>
    </w:p>
    <w:p w14:paraId="7068CF2E" w14:textId="77777777" w:rsidR="002F20BF" w:rsidRPr="00856BDE" w:rsidRDefault="002F20BF" w:rsidP="00E24EB1">
      <w:pPr>
        <w:autoSpaceDE w:val="0"/>
        <w:autoSpaceDN w:val="0"/>
        <w:adjustRightInd w:val="0"/>
        <w:jc w:val="center"/>
        <w:rPr>
          <w:rFonts w:ascii="ＭＳ 明朝" w:eastAsia="ＭＳ 明朝" w:hAnsi="ＭＳ 明朝" w:cs="メイリオ"/>
          <w:kern w:val="0"/>
          <w:sz w:val="28"/>
          <w:szCs w:val="28"/>
        </w:rPr>
      </w:pPr>
      <w:r w:rsidRPr="00856BDE">
        <w:rPr>
          <w:rFonts w:ascii="ＭＳ 明朝" w:eastAsia="ＭＳ 明朝" w:hAnsi="ＭＳ 明朝" w:cs="メイリオ" w:hint="eastAsia"/>
          <w:kern w:val="0"/>
          <w:sz w:val="28"/>
          <w:szCs w:val="28"/>
        </w:rPr>
        <w:t xml:space="preserve">誓 </w:t>
      </w:r>
      <w:r w:rsidR="00A03AF6" w:rsidRPr="00856BDE">
        <w:rPr>
          <w:rFonts w:ascii="ＭＳ 明朝" w:eastAsia="ＭＳ 明朝" w:hAnsi="ＭＳ 明朝" w:cs="メイリオ" w:hint="eastAsia"/>
          <w:kern w:val="0"/>
          <w:sz w:val="28"/>
          <w:szCs w:val="28"/>
        </w:rPr>
        <w:t xml:space="preserve">　　</w:t>
      </w:r>
      <w:r w:rsidRPr="00856BDE">
        <w:rPr>
          <w:rFonts w:ascii="ＭＳ 明朝" w:eastAsia="ＭＳ 明朝" w:hAnsi="ＭＳ 明朝" w:cs="メイリオ" w:hint="eastAsia"/>
          <w:kern w:val="0"/>
          <w:sz w:val="28"/>
          <w:szCs w:val="28"/>
        </w:rPr>
        <w:t xml:space="preserve">約 </w:t>
      </w:r>
      <w:r w:rsidR="00A03AF6" w:rsidRPr="00856BDE">
        <w:rPr>
          <w:rFonts w:ascii="ＭＳ 明朝" w:eastAsia="ＭＳ 明朝" w:hAnsi="ＭＳ 明朝" w:cs="メイリオ" w:hint="eastAsia"/>
          <w:kern w:val="0"/>
          <w:sz w:val="28"/>
          <w:szCs w:val="28"/>
        </w:rPr>
        <w:t xml:space="preserve">　　</w:t>
      </w:r>
      <w:r w:rsidRPr="00856BDE">
        <w:rPr>
          <w:rFonts w:ascii="ＭＳ 明朝" w:eastAsia="ＭＳ 明朝" w:hAnsi="ＭＳ 明朝" w:cs="メイリオ" w:hint="eastAsia"/>
          <w:kern w:val="0"/>
          <w:sz w:val="28"/>
          <w:szCs w:val="28"/>
        </w:rPr>
        <w:t>書</w:t>
      </w:r>
    </w:p>
    <w:p w14:paraId="7FE10A7F" w14:textId="77777777" w:rsidR="00A30EDD" w:rsidRDefault="00A30EDD" w:rsidP="00A30EDD">
      <w:pPr>
        <w:autoSpaceDE w:val="0"/>
        <w:autoSpaceDN w:val="0"/>
        <w:adjustRightInd w:val="0"/>
        <w:spacing w:line="380" w:lineRule="exact"/>
        <w:rPr>
          <w:rFonts w:ascii="ＭＳ 明朝" w:eastAsia="ＭＳ 明朝" w:hAnsi="ＭＳ 明朝" w:cs="メイリオ"/>
          <w:kern w:val="0"/>
          <w:sz w:val="24"/>
          <w:szCs w:val="24"/>
        </w:rPr>
      </w:pPr>
    </w:p>
    <w:p w14:paraId="775CB4D3" w14:textId="77777777" w:rsidR="00A30EDD" w:rsidRDefault="00A30EDD" w:rsidP="00332D2B">
      <w:pPr>
        <w:autoSpaceDE w:val="0"/>
        <w:autoSpaceDN w:val="0"/>
        <w:adjustRightInd w:val="0"/>
        <w:spacing w:line="380" w:lineRule="exact"/>
        <w:ind w:firstLineChars="100" w:firstLine="220"/>
        <w:rPr>
          <w:rFonts w:ascii="ＭＳ 明朝" w:eastAsia="ＭＳ 明朝" w:hAnsi="ＭＳ 明朝" w:cs="メイリオ"/>
          <w:kern w:val="0"/>
          <w:sz w:val="22"/>
        </w:rPr>
      </w:pPr>
      <w:r>
        <w:rPr>
          <w:rFonts w:ascii="ＭＳ 明朝" w:eastAsia="ＭＳ 明朝" w:hAnsi="ＭＳ 明朝" w:cs="メイリオ" w:hint="eastAsia"/>
          <w:kern w:val="0"/>
          <w:sz w:val="22"/>
        </w:rPr>
        <w:t>飲食店向け新しい生活様式対応支援補助金交付申請を行うにあたり、次の事項について誓約します。</w:t>
      </w:r>
    </w:p>
    <w:p w14:paraId="3A920B3F" w14:textId="77777777" w:rsidR="00A30EDD" w:rsidRDefault="00A30EDD" w:rsidP="00332D2B">
      <w:pPr>
        <w:autoSpaceDE w:val="0"/>
        <w:autoSpaceDN w:val="0"/>
        <w:adjustRightInd w:val="0"/>
        <w:spacing w:line="320" w:lineRule="exact"/>
        <w:ind w:firstLineChars="100" w:firstLine="220"/>
        <w:rPr>
          <w:rFonts w:ascii="ＭＳ 明朝" w:eastAsia="ＭＳ 明朝" w:hAnsi="ＭＳ 明朝" w:cs="Century"/>
          <w:kern w:val="0"/>
          <w:sz w:val="22"/>
        </w:rPr>
      </w:pPr>
      <w:r>
        <w:rPr>
          <w:rFonts w:ascii="ＭＳ 明朝" w:eastAsia="ＭＳ 明朝" w:hAnsi="ＭＳ 明朝" w:cs="Century" w:hint="eastAsia"/>
          <w:kern w:val="0"/>
          <w:sz w:val="22"/>
        </w:rPr>
        <w:t>なお、県が必要な場合には、</w:t>
      </w:r>
      <w:r w:rsidR="00BD359B">
        <w:rPr>
          <w:rFonts w:ascii="ＭＳ 明朝" w:eastAsia="ＭＳ 明朝" w:hAnsi="ＭＳ 明朝" w:cs="Century" w:hint="eastAsia"/>
          <w:kern w:val="0"/>
          <w:sz w:val="22"/>
        </w:rPr>
        <w:t>長崎県警察本部に照会することについて承諾します。</w:t>
      </w:r>
    </w:p>
    <w:p w14:paraId="0FC64ED3" w14:textId="77777777" w:rsidR="00A30EDD" w:rsidRDefault="00A30EDD" w:rsidP="00A30EDD">
      <w:pPr>
        <w:wordWrap w:val="0"/>
        <w:autoSpaceDE w:val="0"/>
        <w:autoSpaceDN w:val="0"/>
        <w:adjustRightInd w:val="0"/>
        <w:spacing w:line="320" w:lineRule="exact"/>
        <w:rPr>
          <w:rFonts w:ascii="ＭＳ 明朝" w:eastAsia="ＭＳ 明朝" w:hAnsi="ＭＳ 明朝" w:cs="Century"/>
          <w:kern w:val="0"/>
          <w:sz w:val="22"/>
        </w:rPr>
      </w:pPr>
    </w:p>
    <w:p w14:paraId="45CAAD73" w14:textId="77777777" w:rsidR="00A30EDD" w:rsidRDefault="00A30EDD" w:rsidP="00A30EDD">
      <w:pPr>
        <w:wordWrap w:val="0"/>
        <w:autoSpaceDE w:val="0"/>
        <w:autoSpaceDN w:val="0"/>
        <w:adjustRightInd w:val="0"/>
        <w:spacing w:line="320" w:lineRule="exact"/>
        <w:rPr>
          <w:rFonts w:ascii="ＭＳ 明朝" w:eastAsia="ＭＳ 明朝" w:hAnsi="ＭＳ 明朝" w:cs="Century"/>
          <w:kern w:val="0"/>
          <w:sz w:val="22"/>
        </w:rPr>
      </w:pPr>
      <w:r w:rsidRPr="00A30EDD">
        <w:rPr>
          <w:rFonts w:ascii="ＭＳ 明朝" w:eastAsia="ＭＳ 明朝" w:hAnsi="ＭＳ 明朝" w:cs="Century" w:hint="eastAsia"/>
          <w:kern w:val="0"/>
          <w:sz w:val="22"/>
        </w:rPr>
        <w:t>※</w:t>
      </w:r>
      <w:r w:rsidRPr="00A30EDD">
        <w:rPr>
          <w:rFonts w:ascii="ＭＳ 明朝" w:eastAsia="ＭＳ 明朝" w:hAnsi="ＭＳ 明朝" w:cs="Century"/>
          <w:kern w:val="0"/>
          <w:sz w:val="22"/>
        </w:rPr>
        <w:tab/>
      </w:r>
      <w:r w:rsidRPr="00A30EDD">
        <w:rPr>
          <w:rFonts w:ascii="ＭＳ 明朝" w:eastAsia="ＭＳ 明朝" w:hAnsi="ＭＳ 明朝" w:cs="Century" w:hint="eastAsia"/>
          <w:kern w:val="0"/>
          <w:sz w:val="22"/>
        </w:rPr>
        <w:t>チェック欄（誓約の場合、□</w:t>
      </w:r>
      <w:r w:rsidRPr="00A30EDD">
        <w:rPr>
          <w:rFonts w:ascii="ＭＳ 明朝" w:eastAsia="ＭＳ 明朝" w:hAnsi="ＭＳ 明朝" w:cs="Century"/>
          <w:kern w:val="0"/>
          <w:sz w:val="22"/>
        </w:rPr>
        <w:t xml:space="preserve"> </w:t>
      </w:r>
      <w:r w:rsidRPr="00A30EDD">
        <w:rPr>
          <w:rFonts w:ascii="ＭＳ 明朝" w:eastAsia="ＭＳ 明朝" w:hAnsi="ＭＳ 明朝" w:cs="Century" w:hint="eastAsia"/>
          <w:kern w:val="0"/>
          <w:sz w:val="22"/>
        </w:rPr>
        <w:t>にチェックを入れてください。）</w:t>
      </w:r>
    </w:p>
    <w:p w14:paraId="0B6CE27B" w14:textId="77777777" w:rsidR="00BD359B" w:rsidRPr="00A30EDD" w:rsidRDefault="00BD359B" w:rsidP="00A30EDD">
      <w:pPr>
        <w:wordWrap w:val="0"/>
        <w:autoSpaceDE w:val="0"/>
        <w:autoSpaceDN w:val="0"/>
        <w:adjustRightInd w:val="0"/>
        <w:spacing w:line="320" w:lineRule="exact"/>
        <w:rPr>
          <w:rFonts w:ascii="ＭＳ 明朝" w:eastAsia="ＭＳ 明朝" w:hAnsi="ＭＳ 明朝" w:cs="Century"/>
          <w:kern w:val="0"/>
          <w:sz w:val="22"/>
        </w:rPr>
      </w:pPr>
    </w:p>
    <w:p w14:paraId="6B394A05" w14:textId="77777777" w:rsidR="007D33EA" w:rsidRDefault="00F31B58" w:rsidP="00332D2B">
      <w:pPr>
        <w:autoSpaceDE w:val="0"/>
        <w:autoSpaceDN w:val="0"/>
        <w:adjustRightInd w:val="0"/>
        <w:snapToGrid w:val="0"/>
        <w:ind w:leftChars="100" w:left="420" w:hangingChars="100" w:hanging="210"/>
        <w:rPr>
          <w:rFonts w:ascii="ＭＳ 明朝" w:eastAsia="ＭＳ 明朝" w:hAnsi="ＭＳ 明朝" w:cs="メイリオ"/>
          <w:kern w:val="0"/>
          <w:sz w:val="22"/>
        </w:rPr>
      </w:pPr>
      <w:sdt>
        <w:sdtPr>
          <w:rPr>
            <w:rFonts w:ascii="ＭＳ 明朝" w:eastAsia="ＭＳ 明朝" w:hAnsi="ＭＳ 明朝" w:cs="Segoe UI Symbol" w:hint="eastAsia"/>
            <w:bdr w:val="single" w:sz="4" w:space="0" w:color="auto"/>
          </w:rPr>
          <w:id w:val="-990865213"/>
          <w14:checkbox>
            <w14:checked w14:val="0"/>
            <w14:checkedState w14:val="2713" w14:font="HG丸ｺﾞｼｯｸM-PRO"/>
            <w14:uncheckedState w14:val="3000" w14:font="HG丸ｺﾞｼｯｸM-PRO"/>
          </w14:checkbox>
        </w:sdtPr>
        <w:sdtEndPr/>
        <w:sdtContent>
          <w:r w:rsidR="00DD17DC">
            <w:rPr>
              <w:rFonts w:ascii="HG丸ｺﾞｼｯｸM-PRO" w:eastAsia="HG丸ｺﾞｼｯｸM-PRO" w:hAnsi="HG丸ｺﾞｼｯｸM-PRO" w:cs="Segoe UI Symbol" w:hint="eastAsia"/>
              <w:bdr w:val="single" w:sz="4" w:space="0" w:color="auto"/>
            </w:rPr>
            <w:t xml:space="preserve">　</w:t>
          </w:r>
        </w:sdtContent>
      </w:sdt>
      <w:r w:rsidR="00DD17DC" w:rsidRPr="00474B3A">
        <w:rPr>
          <w:rFonts w:ascii="ＭＳ 明朝" w:eastAsia="ＭＳ 明朝" w:hAnsi="ＭＳ 明朝" w:cs="Segoe UI Symbol" w:hint="eastAsia"/>
        </w:rPr>
        <w:t xml:space="preserve">　</w:t>
      </w:r>
      <w:r w:rsidR="002F20BF" w:rsidRPr="00611E88">
        <w:rPr>
          <w:rFonts w:ascii="ＭＳ 明朝" w:eastAsia="ＭＳ 明朝" w:hAnsi="ＭＳ 明朝" w:cs="メイリオ" w:hint="eastAsia"/>
          <w:kern w:val="0"/>
          <w:sz w:val="22"/>
        </w:rPr>
        <w:t>申請要件を</w:t>
      </w:r>
      <w:r w:rsidR="007D33EA" w:rsidRPr="00611E88">
        <w:rPr>
          <w:rFonts w:ascii="ＭＳ 明朝" w:eastAsia="ＭＳ 明朝" w:hAnsi="ＭＳ 明朝" w:cs="メイリオ" w:hint="eastAsia"/>
          <w:kern w:val="0"/>
          <w:sz w:val="22"/>
        </w:rPr>
        <w:t>全て</w:t>
      </w:r>
      <w:r w:rsidR="002F20BF" w:rsidRPr="00611E88">
        <w:rPr>
          <w:rFonts w:ascii="ＭＳ 明朝" w:eastAsia="ＭＳ 明朝" w:hAnsi="ＭＳ 明朝" w:cs="メイリオ" w:hint="eastAsia"/>
          <w:kern w:val="0"/>
          <w:sz w:val="22"/>
        </w:rPr>
        <w:t>満たしています。</w:t>
      </w:r>
    </w:p>
    <w:p w14:paraId="0FD98AA5" w14:textId="77777777" w:rsidR="00332D2B" w:rsidRPr="00611E88" w:rsidRDefault="00332D2B" w:rsidP="00332D2B">
      <w:pPr>
        <w:autoSpaceDE w:val="0"/>
        <w:autoSpaceDN w:val="0"/>
        <w:adjustRightInd w:val="0"/>
        <w:snapToGrid w:val="0"/>
        <w:ind w:leftChars="100" w:left="430" w:hangingChars="100" w:hanging="220"/>
        <w:rPr>
          <w:rFonts w:ascii="ＭＳ 明朝" w:eastAsia="ＭＳ 明朝" w:hAnsi="ＭＳ 明朝" w:cs="メイリオ"/>
          <w:kern w:val="0"/>
          <w:sz w:val="22"/>
        </w:rPr>
      </w:pPr>
    </w:p>
    <w:p w14:paraId="27A893EA" w14:textId="77777777" w:rsidR="002D2776" w:rsidRDefault="00F31B58" w:rsidP="00332D2B">
      <w:pPr>
        <w:autoSpaceDE w:val="0"/>
        <w:autoSpaceDN w:val="0"/>
        <w:adjustRightInd w:val="0"/>
        <w:snapToGrid w:val="0"/>
        <w:ind w:leftChars="100" w:left="420" w:hangingChars="100" w:hanging="210"/>
        <w:rPr>
          <w:rFonts w:ascii="ＭＳ 明朝" w:eastAsia="ＭＳ 明朝" w:hAnsi="ＭＳ 明朝" w:cs="メイリオ"/>
          <w:kern w:val="0"/>
          <w:sz w:val="22"/>
        </w:rPr>
      </w:pPr>
      <w:sdt>
        <w:sdtPr>
          <w:rPr>
            <w:rFonts w:ascii="ＭＳ 明朝" w:eastAsia="ＭＳ 明朝" w:hAnsi="ＭＳ 明朝" w:cs="Segoe UI Symbol" w:hint="eastAsia"/>
            <w:bdr w:val="single" w:sz="4" w:space="0" w:color="auto"/>
          </w:rPr>
          <w:id w:val="1704676136"/>
          <w14:checkbox>
            <w14:checked w14:val="0"/>
            <w14:checkedState w14:val="2713" w14:font="HG丸ｺﾞｼｯｸM-PRO"/>
            <w14:uncheckedState w14:val="3000" w14:font="HG丸ｺﾞｼｯｸM-PRO"/>
          </w14:checkbox>
        </w:sdtPr>
        <w:sdtEndPr/>
        <w:sdtContent>
          <w:r w:rsidR="00DD17DC">
            <w:rPr>
              <w:rFonts w:ascii="HG丸ｺﾞｼｯｸM-PRO" w:eastAsia="HG丸ｺﾞｼｯｸM-PRO" w:hAnsi="HG丸ｺﾞｼｯｸM-PRO" w:cs="Segoe UI Symbol" w:hint="eastAsia"/>
              <w:bdr w:val="single" w:sz="4" w:space="0" w:color="auto"/>
            </w:rPr>
            <w:t xml:space="preserve">　</w:t>
          </w:r>
        </w:sdtContent>
      </w:sdt>
      <w:r w:rsidR="00DD17DC" w:rsidRPr="00474B3A">
        <w:rPr>
          <w:rFonts w:ascii="ＭＳ 明朝" w:eastAsia="ＭＳ 明朝" w:hAnsi="ＭＳ 明朝" w:cs="Segoe UI Symbol" w:hint="eastAsia"/>
        </w:rPr>
        <w:t xml:space="preserve">　</w:t>
      </w:r>
      <w:r w:rsidR="007D33EA" w:rsidRPr="00611E88">
        <w:rPr>
          <w:rFonts w:ascii="ＭＳ 明朝" w:eastAsia="ＭＳ 明朝" w:hAnsi="ＭＳ 明朝" w:cs="メイリオ" w:hint="eastAsia"/>
          <w:kern w:val="0"/>
          <w:sz w:val="22"/>
        </w:rPr>
        <w:t>申請書類に記載された内容に</w:t>
      </w:r>
      <w:r w:rsidR="002F20BF" w:rsidRPr="00611E88">
        <w:rPr>
          <w:rFonts w:ascii="ＭＳ 明朝" w:eastAsia="ＭＳ 明朝" w:hAnsi="ＭＳ 明朝" w:cs="メイリオ" w:hint="eastAsia"/>
          <w:kern w:val="0"/>
          <w:sz w:val="22"/>
        </w:rPr>
        <w:t>虚偽が判明した場合は、</w:t>
      </w:r>
      <w:r w:rsidR="00832C6A" w:rsidRPr="00611E88">
        <w:rPr>
          <w:rFonts w:ascii="ＭＳ 明朝" w:eastAsia="ＭＳ 明朝" w:hAnsi="ＭＳ 明朝" w:cs="メイリオ" w:hint="eastAsia"/>
          <w:kern w:val="0"/>
          <w:sz w:val="22"/>
        </w:rPr>
        <w:t>補助金</w:t>
      </w:r>
      <w:r w:rsidR="00630EF7" w:rsidRPr="00611E88">
        <w:rPr>
          <w:rFonts w:ascii="ＭＳ 明朝" w:eastAsia="ＭＳ 明朝" w:hAnsi="ＭＳ 明朝" w:cs="メイリオ" w:hint="eastAsia"/>
          <w:kern w:val="0"/>
          <w:sz w:val="22"/>
        </w:rPr>
        <w:t>の返還に応じ</w:t>
      </w:r>
      <w:r w:rsidR="0069690B" w:rsidRPr="00611E88">
        <w:rPr>
          <w:rFonts w:ascii="ＭＳ 明朝" w:eastAsia="ＭＳ 明朝" w:hAnsi="ＭＳ 明朝" w:cs="メイリオ" w:hint="eastAsia"/>
          <w:kern w:val="0"/>
          <w:sz w:val="22"/>
        </w:rPr>
        <w:t>るとともに、</w:t>
      </w:r>
      <w:r w:rsidR="00E31E54" w:rsidRPr="00611E88">
        <w:rPr>
          <w:rFonts w:ascii="ＭＳ 明朝" w:eastAsia="ＭＳ 明朝" w:hAnsi="ＭＳ 明朝" w:cs="メイリオ" w:hint="eastAsia"/>
          <w:kern w:val="0"/>
          <w:sz w:val="22"/>
        </w:rPr>
        <w:t>加算金の支払いに応じます</w:t>
      </w:r>
      <w:r w:rsidR="00AE6120" w:rsidRPr="00611E88">
        <w:rPr>
          <w:rFonts w:ascii="ＭＳ 明朝" w:eastAsia="ＭＳ 明朝" w:hAnsi="ＭＳ 明朝" w:cs="メイリオ" w:hint="eastAsia"/>
          <w:kern w:val="0"/>
          <w:sz w:val="22"/>
        </w:rPr>
        <w:t>。</w:t>
      </w:r>
    </w:p>
    <w:p w14:paraId="093F45C9" w14:textId="77777777" w:rsidR="00332D2B" w:rsidRPr="00611E88" w:rsidRDefault="00332D2B" w:rsidP="00332D2B">
      <w:pPr>
        <w:autoSpaceDE w:val="0"/>
        <w:autoSpaceDN w:val="0"/>
        <w:adjustRightInd w:val="0"/>
        <w:snapToGrid w:val="0"/>
        <w:ind w:leftChars="100" w:left="430" w:hangingChars="100" w:hanging="220"/>
        <w:rPr>
          <w:rFonts w:ascii="ＭＳ 明朝" w:eastAsia="ＭＳ 明朝" w:hAnsi="ＭＳ 明朝" w:cs="メイリオ"/>
          <w:kern w:val="0"/>
          <w:sz w:val="22"/>
        </w:rPr>
      </w:pPr>
    </w:p>
    <w:p w14:paraId="5B64F853" w14:textId="77777777" w:rsidR="002D2776" w:rsidRDefault="00F31B58" w:rsidP="00332D2B">
      <w:pPr>
        <w:autoSpaceDE w:val="0"/>
        <w:autoSpaceDN w:val="0"/>
        <w:adjustRightInd w:val="0"/>
        <w:snapToGrid w:val="0"/>
        <w:ind w:leftChars="100" w:left="420" w:hangingChars="100" w:hanging="210"/>
        <w:rPr>
          <w:rFonts w:ascii="ＭＳ 明朝" w:eastAsia="ＭＳ 明朝" w:hAnsi="ＭＳ 明朝" w:cs="メイリオ"/>
          <w:kern w:val="0"/>
          <w:sz w:val="22"/>
        </w:rPr>
      </w:pPr>
      <w:sdt>
        <w:sdtPr>
          <w:rPr>
            <w:rFonts w:ascii="ＭＳ 明朝" w:eastAsia="ＭＳ 明朝" w:hAnsi="ＭＳ 明朝" w:cs="Segoe UI Symbol" w:hint="eastAsia"/>
            <w:bdr w:val="single" w:sz="4" w:space="0" w:color="auto"/>
          </w:rPr>
          <w:id w:val="-1852553421"/>
          <w14:checkbox>
            <w14:checked w14:val="0"/>
            <w14:checkedState w14:val="2713" w14:font="HG丸ｺﾞｼｯｸM-PRO"/>
            <w14:uncheckedState w14:val="3000" w14:font="HG丸ｺﾞｼｯｸM-PRO"/>
          </w14:checkbox>
        </w:sdtPr>
        <w:sdtEndPr/>
        <w:sdtContent>
          <w:r w:rsidR="00DD17DC">
            <w:rPr>
              <w:rFonts w:ascii="HG丸ｺﾞｼｯｸM-PRO" w:eastAsia="HG丸ｺﾞｼｯｸM-PRO" w:hAnsi="HG丸ｺﾞｼｯｸM-PRO" w:cs="Segoe UI Symbol" w:hint="eastAsia"/>
              <w:bdr w:val="single" w:sz="4" w:space="0" w:color="auto"/>
            </w:rPr>
            <w:t xml:space="preserve">　</w:t>
          </w:r>
        </w:sdtContent>
      </w:sdt>
      <w:r w:rsidR="00DD17DC" w:rsidRPr="00474B3A">
        <w:rPr>
          <w:rFonts w:ascii="ＭＳ 明朝" w:eastAsia="ＭＳ 明朝" w:hAnsi="ＭＳ 明朝" w:cs="Segoe UI Symbol" w:hint="eastAsia"/>
        </w:rPr>
        <w:t xml:space="preserve">　</w:t>
      </w:r>
      <w:r w:rsidR="002D2776" w:rsidRPr="00611E88">
        <w:rPr>
          <w:rFonts w:ascii="ＭＳ 明朝" w:eastAsia="ＭＳ 明朝" w:hAnsi="ＭＳ 明朝" w:cs="メイリオ" w:hint="eastAsia"/>
          <w:kern w:val="0"/>
          <w:sz w:val="22"/>
        </w:rPr>
        <w:t>本事業において取得した財産</w:t>
      </w:r>
      <w:r w:rsidR="000213AF" w:rsidRPr="00611E88">
        <w:rPr>
          <w:rFonts w:ascii="ＭＳ 明朝" w:eastAsia="ＭＳ 明朝" w:hAnsi="ＭＳ 明朝" w:cs="メイリオ" w:hint="eastAsia"/>
          <w:kern w:val="0"/>
          <w:sz w:val="22"/>
        </w:rPr>
        <w:t>の処分等について、飲食店向け新しい生活様式対応支援補助金実施要綱第</w:t>
      </w:r>
      <w:r w:rsidR="00A048E5">
        <w:rPr>
          <w:rFonts w:ascii="ＭＳ 明朝" w:eastAsia="ＭＳ 明朝" w:hAnsi="ＭＳ 明朝" w:cs="メイリオ" w:hint="eastAsia"/>
          <w:kern w:val="0"/>
          <w:sz w:val="22"/>
        </w:rPr>
        <w:t>16</w:t>
      </w:r>
      <w:r w:rsidR="000213AF" w:rsidRPr="00611E88">
        <w:rPr>
          <w:rFonts w:ascii="ＭＳ 明朝" w:eastAsia="ＭＳ 明朝" w:hAnsi="ＭＳ 明朝" w:cs="メイリオ" w:hint="eastAsia"/>
          <w:kern w:val="0"/>
          <w:sz w:val="22"/>
        </w:rPr>
        <w:t>条に従うことを承諾します</w:t>
      </w:r>
      <w:r w:rsidR="00BD359B">
        <w:rPr>
          <w:rFonts w:ascii="ＭＳ 明朝" w:eastAsia="ＭＳ 明朝" w:hAnsi="ＭＳ 明朝" w:cs="メイリオ" w:hint="eastAsia"/>
          <w:kern w:val="0"/>
          <w:sz w:val="22"/>
        </w:rPr>
        <w:t>。</w:t>
      </w:r>
    </w:p>
    <w:p w14:paraId="4B976CDB" w14:textId="77777777" w:rsidR="00332D2B" w:rsidRPr="00611E88" w:rsidRDefault="00332D2B" w:rsidP="00332D2B">
      <w:pPr>
        <w:autoSpaceDE w:val="0"/>
        <w:autoSpaceDN w:val="0"/>
        <w:adjustRightInd w:val="0"/>
        <w:snapToGrid w:val="0"/>
        <w:ind w:leftChars="100" w:left="430" w:hangingChars="100" w:hanging="220"/>
        <w:rPr>
          <w:rFonts w:ascii="ＭＳ 明朝" w:eastAsia="ＭＳ 明朝" w:hAnsi="ＭＳ 明朝" w:cs="メイリオ"/>
          <w:kern w:val="0"/>
          <w:sz w:val="22"/>
        </w:rPr>
      </w:pPr>
    </w:p>
    <w:p w14:paraId="0B37EC32" w14:textId="77777777" w:rsidR="00611E88" w:rsidRDefault="00F31B58" w:rsidP="00332D2B">
      <w:pPr>
        <w:pStyle w:val="Ver8"/>
        <w:wordWrap/>
        <w:snapToGrid w:val="0"/>
        <w:spacing w:line="240" w:lineRule="auto"/>
        <w:ind w:leftChars="100" w:left="430" w:hangingChars="100" w:hanging="220"/>
        <w:rPr>
          <w:rFonts w:ascii="ＭＳ 明朝" w:eastAsia="ＭＳ 明朝" w:hAnsi="ＭＳ 明朝"/>
        </w:rPr>
      </w:pPr>
      <w:sdt>
        <w:sdtPr>
          <w:rPr>
            <w:rFonts w:ascii="ＭＳ 明朝" w:eastAsia="ＭＳ 明朝" w:hAnsi="ＭＳ 明朝" w:cs="Segoe UI Symbol" w:hint="eastAsia"/>
            <w:bdr w:val="single" w:sz="4" w:space="0" w:color="auto"/>
          </w:rPr>
          <w:id w:val="-1000648882"/>
          <w14:checkbox>
            <w14:checked w14:val="0"/>
            <w14:checkedState w14:val="2713" w14:font="HG丸ｺﾞｼｯｸM-PRO"/>
            <w14:uncheckedState w14:val="3000" w14:font="HG丸ｺﾞｼｯｸM-PRO"/>
          </w14:checkbox>
        </w:sdtPr>
        <w:sdtEndPr/>
        <w:sdtContent>
          <w:r w:rsidR="00DD17DC">
            <w:rPr>
              <w:rFonts w:ascii="HG丸ｺﾞｼｯｸM-PRO" w:eastAsia="HG丸ｺﾞｼｯｸM-PRO" w:hAnsi="HG丸ｺﾞｼｯｸM-PRO" w:cs="Segoe UI Symbol" w:hint="eastAsia"/>
              <w:bdr w:val="single" w:sz="4" w:space="0" w:color="auto"/>
            </w:rPr>
            <w:t xml:space="preserve">　</w:t>
          </w:r>
        </w:sdtContent>
      </w:sdt>
      <w:r w:rsidR="00DD17DC" w:rsidRPr="00474B3A">
        <w:rPr>
          <w:rFonts w:ascii="ＭＳ 明朝" w:eastAsia="ＭＳ 明朝" w:hAnsi="ＭＳ 明朝" w:cs="Segoe UI Symbol" w:hint="eastAsia"/>
        </w:rPr>
        <w:t xml:space="preserve">　</w:t>
      </w:r>
      <w:r w:rsidR="00611E88" w:rsidRPr="00611E88">
        <w:rPr>
          <w:rFonts w:ascii="ＭＳ 明朝" w:eastAsia="ＭＳ 明朝" w:hAnsi="ＭＳ 明朝" w:hint="eastAsia"/>
        </w:rPr>
        <w:t>本事業で補助対象としている経費については、国その他の補助事業の対象にしていません。</w:t>
      </w:r>
    </w:p>
    <w:p w14:paraId="7B6CFD72" w14:textId="77777777" w:rsidR="00332D2B" w:rsidRPr="00611E88" w:rsidRDefault="00332D2B" w:rsidP="00332D2B">
      <w:pPr>
        <w:pStyle w:val="Ver8"/>
        <w:wordWrap/>
        <w:snapToGrid w:val="0"/>
        <w:spacing w:line="240" w:lineRule="auto"/>
        <w:ind w:leftChars="100" w:left="430" w:hangingChars="100" w:hanging="220"/>
        <w:rPr>
          <w:rFonts w:ascii="ＭＳ 明朝" w:eastAsia="ＭＳ 明朝" w:hAnsi="ＭＳ 明朝"/>
        </w:rPr>
      </w:pPr>
    </w:p>
    <w:p w14:paraId="1F4402F7" w14:textId="77777777" w:rsidR="002F20BF" w:rsidRDefault="00F31B58" w:rsidP="00332D2B">
      <w:pPr>
        <w:autoSpaceDE w:val="0"/>
        <w:autoSpaceDN w:val="0"/>
        <w:adjustRightInd w:val="0"/>
        <w:snapToGrid w:val="0"/>
        <w:ind w:leftChars="100" w:left="420" w:hangingChars="100" w:hanging="210"/>
        <w:rPr>
          <w:rFonts w:ascii="ＭＳ 明朝" w:eastAsia="ＭＳ 明朝" w:hAnsi="ＭＳ 明朝" w:cs="メイリオ"/>
          <w:kern w:val="0"/>
          <w:sz w:val="22"/>
        </w:rPr>
      </w:pPr>
      <w:sdt>
        <w:sdtPr>
          <w:rPr>
            <w:rFonts w:ascii="ＭＳ 明朝" w:eastAsia="ＭＳ 明朝" w:hAnsi="ＭＳ 明朝" w:cs="Segoe UI Symbol" w:hint="eastAsia"/>
            <w:bdr w:val="single" w:sz="4" w:space="0" w:color="auto"/>
          </w:rPr>
          <w:id w:val="-1353488447"/>
          <w14:checkbox>
            <w14:checked w14:val="0"/>
            <w14:checkedState w14:val="2713" w14:font="HG丸ｺﾞｼｯｸM-PRO"/>
            <w14:uncheckedState w14:val="3000" w14:font="HG丸ｺﾞｼｯｸM-PRO"/>
          </w14:checkbox>
        </w:sdtPr>
        <w:sdtEndPr/>
        <w:sdtContent>
          <w:r w:rsidR="00DD17DC">
            <w:rPr>
              <w:rFonts w:ascii="HG丸ｺﾞｼｯｸM-PRO" w:eastAsia="HG丸ｺﾞｼｯｸM-PRO" w:hAnsi="HG丸ｺﾞｼｯｸM-PRO" w:cs="Segoe UI Symbol" w:hint="eastAsia"/>
              <w:bdr w:val="single" w:sz="4" w:space="0" w:color="auto"/>
            </w:rPr>
            <w:t xml:space="preserve">　</w:t>
          </w:r>
        </w:sdtContent>
      </w:sdt>
      <w:r w:rsidR="00DD17DC" w:rsidRPr="00474B3A">
        <w:rPr>
          <w:rFonts w:ascii="ＭＳ 明朝" w:eastAsia="ＭＳ 明朝" w:hAnsi="ＭＳ 明朝" w:cs="Segoe UI Symbol" w:hint="eastAsia"/>
        </w:rPr>
        <w:t xml:space="preserve">　</w:t>
      </w:r>
      <w:r w:rsidR="009E0E57" w:rsidRPr="00611E88">
        <w:rPr>
          <w:rFonts w:ascii="ＭＳ 明朝" w:eastAsia="ＭＳ 明朝" w:hAnsi="ＭＳ 明朝" w:cs="メイリオ" w:hint="eastAsia"/>
          <w:kern w:val="0"/>
          <w:sz w:val="22"/>
        </w:rPr>
        <w:t>長崎</w:t>
      </w:r>
      <w:r w:rsidR="002F20BF" w:rsidRPr="00611E88">
        <w:rPr>
          <w:rFonts w:ascii="ＭＳ 明朝" w:eastAsia="ＭＳ 明朝" w:hAnsi="ＭＳ 明朝" w:cs="メイリオ" w:hint="eastAsia"/>
          <w:kern w:val="0"/>
          <w:sz w:val="22"/>
        </w:rPr>
        <w:t>県から検査・報告・是正のための措置の求めがあった場合は、これに応じます。</w:t>
      </w:r>
    </w:p>
    <w:p w14:paraId="0F327DA6" w14:textId="77777777" w:rsidR="00332D2B" w:rsidRPr="00611E88" w:rsidRDefault="00332D2B" w:rsidP="00332D2B">
      <w:pPr>
        <w:autoSpaceDE w:val="0"/>
        <w:autoSpaceDN w:val="0"/>
        <w:adjustRightInd w:val="0"/>
        <w:snapToGrid w:val="0"/>
        <w:ind w:leftChars="100" w:left="430" w:hangingChars="100" w:hanging="220"/>
        <w:rPr>
          <w:rFonts w:ascii="ＭＳ 明朝" w:eastAsia="ＭＳ 明朝" w:hAnsi="ＭＳ 明朝" w:cs="メイリオ"/>
          <w:kern w:val="0"/>
          <w:sz w:val="22"/>
        </w:rPr>
      </w:pPr>
    </w:p>
    <w:p w14:paraId="1F0AFA76" w14:textId="77777777" w:rsidR="006F59A6" w:rsidRDefault="00F31B58" w:rsidP="00332D2B">
      <w:pPr>
        <w:autoSpaceDE w:val="0"/>
        <w:autoSpaceDN w:val="0"/>
        <w:adjustRightInd w:val="0"/>
        <w:snapToGrid w:val="0"/>
        <w:ind w:leftChars="100" w:left="420" w:hangingChars="100" w:hanging="210"/>
        <w:rPr>
          <w:rFonts w:ascii="ＭＳ 明朝" w:eastAsia="ＭＳ 明朝" w:hAnsi="ＭＳ 明朝" w:cs="メイリオ"/>
          <w:kern w:val="0"/>
          <w:sz w:val="22"/>
        </w:rPr>
      </w:pPr>
      <w:sdt>
        <w:sdtPr>
          <w:rPr>
            <w:rFonts w:ascii="ＭＳ 明朝" w:eastAsia="ＭＳ 明朝" w:hAnsi="ＭＳ 明朝" w:cs="Segoe UI Symbol" w:hint="eastAsia"/>
            <w:bdr w:val="single" w:sz="4" w:space="0" w:color="auto"/>
          </w:rPr>
          <w:id w:val="-1358268677"/>
          <w14:checkbox>
            <w14:checked w14:val="0"/>
            <w14:checkedState w14:val="2713" w14:font="HG丸ｺﾞｼｯｸM-PRO"/>
            <w14:uncheckedState w14:val="3000" w14:font="HG丸ｺﾞｼｯｸM-PRO"/>
          </w14:checkbox>
        </w:sdtPr>
        <w:sdtEndPr/>
        <w:sdtContent>
          <w:r w:rsidR="00DD17DC">
            <w:rPr>
              <w:rFonts w:ascii="HG丸ｺﾞｼｯｸM-PRO" w:eastAsia="HG丸ｺﾞｼｯｸM-PRO" w:hAnsi="HG丸ｺﾞｼｯｸM-PRO" w:cs="Segoe UI Symbol" w:hint="eastAsia"/>
              <w:bdr w:val="single" w:sz="4" w:space="0" w:color="auto"/>
            </w:rPr>
            <w:t xml:space="preserve">　</w:t>
          </w:r>
        </w:sdtContent>
      </w:sdt>
      <w:r w:rsidR="00DD17DC" w:rsidRPr="00474B3A">
        <w:rPr>
          <w:rFonts w:ascii="ＭＳ 明朝" w:eastAsia="ＭＳ 明朝" w:hAnsi="ＭＳ 明朝" w:cs="Segoe UI Symbol" w:hint="eastAsia"/>
        </w:rPr>
        <w:t xml:space="preserve">　</w:t>
      </w:r>
      <w:r w:rsidR="006F59A6" w:rsidRPr="00611E88">
        <w:rPr>
          <w:rFonts w:ascii="ＭＳ 明朝" w:eastAsia="ＭＳ 明朝" w:hAnsi="ＭＳ 明朝" w:cs="メイリオ" w:hint="eastAsia"/>
          <w:kern w:val="0"/>
          <w:sz w:val="22"/>
        </w:rPr>
        <w:t>業種にかかる営業に必要な許可等をすべて有しています。</w:t>
      </w:r>
    </w:p>
    <w:p w14:paraId="03373A57" w14:textId="77777777" w:rsidR="00332D2B" w:rsidRPr="00611E88" w:rsidRDefault="00332D2B" w:rsidP="00332D2B">
      <w:pPr>
        <w:autoSpaceDE w:val="0"/>
        <w:autoSpaceDN w:val="0"/>
        <w:adjustRightInd w:val="0"/>
        <w:snapToGrid w:val="0"/>
        <w:ind w:leftChars="100" w:left="430" w:hangingChars="100" w:hanging="220"/>
        <w:rPr>
          <w:rFonts w:ascii="ＭＳ 明朝" w:eastAsia="ＭＳ 明朝" w:hAnsi="ＭＳ 明朝" w:cs="メイリオ"/>
          <w:kern w:val="0"/>
          <w:sz w:val="22"/>
        </w:rPr>
      </w:pPr>
    </w:p>
    <w:p w14:paraId="78C5DB4B" w14:textId="77777777" w:rsidR="00E24EB1" w:rsidRDefault="00F31B58" w:rsidP="00332D2B">
      <w:pPr>
        <w:autoSpaceDE w:val="0"/>
        <w:autoSpaceDN w:val="0"/>
        <w:adjustRightInd w:val="0"/>
        <w:snapToGrid w:val="0"/>
        <w:ind w:leftChars="100" w:left="420" w:hangingChars="100" w:hanging="210"/>
        <w:rPr>
          <w:rFonts w:ascii="ＭＳ 明朝" w:eastAsia="ＭＳ 明朝" w:hAnsi="ＭＳ 明朝" w:cs="メイリオ"/>
          <w:kern w:val="0"/>
          <w:sz w:val="22"/>
        </w:rPr>
      </w:pPr>
      <w:sdt>
        <w:sdtPr>
          <w:rPr>
            <w:rFonts w:ascii="ＭＳ 明朝" w:eastAsia="ＭＳ 明朝" w:hAnsi="ＭＳ 明朝" w:cs="Segoe UI Symbol" w:hint="eastAsia"/>
            <w:bdr w:val="single" w:sz="4" w:space="0" w:color="auto"/>
          </w:rPr>
          <w:id w:val="-836923494"/>
          <w14:checkbox>
            <w14:checked w14:val="0"/>
            <w14:checkedState w14:val="2713" w14:font="HG丸ｺﾞｼｯｸM-PRO"/>
            <w14:uncheckedState w14:val="3000" w14:font="HG丸ｺﾞｼｯｸM-PRO"/>
          </w14:checkbox>
        </w:sdtPr>
        <w:sdtEndPr/>
        <w:sdtContent>
          <w:r w:rsidR="00DD17DC">
            <w:rPr>
              <w:rFonts w:ascii="HG丸ｺﾞｼｯｸM-PRO" w:eastAsia="HG丸ｺﾞｼｯｸM-PRO" w:hAnsi="HG丸ｺﾞｼｯｸM-PRO" w:cs="Segoe UI Symbol" w:hint="eastAsia"/>
              <w:bdr w:val="single" w:sz="4" w:space="0" w:color="auto"/>
            </w:rPr>
            <w:t xml:space="preserve">　</w:t>
          </w:r>
        </w:sdtContent>
      </w:sdt>
      <w:r w:rsidR="00DD17DC" w:rsidRPr="00474B3A">
        <w:rPr>
          <w:rFonts w:ascii="ＭＳ 明朝" w:eastAsia="ＭＳ 明朝" w:hAnsi="ＭＳ 明朝" w:cs="Segoe UI Symbol" w:hint="eastAsia"/>
        </w:rPr>
        <w:t xml:space="preserve">　</w:t>
      </w:r>
      <w:r w:rsidR="00E24EB1" w:rsidRPr="00611E88">
        <w:rPr>
          <w:rFonts w:ascii="ＭＳ 明朝" w:eastAsia="ＭＳ 明朝" w:hAnsi="ＭＳ 明朝" w:cs="メイリオ" w:hint="eastAsia"/>
          <w:kern w:val="0"/>
          <w:sz w:val="22"/>
        </w:rPr>
        <w:t>次のいずれにも該当しておりません。</w:t>
      </w:r>
    </w:p>
    <w:p w14:paraId="597AB539" w14:textId="77777777" w:rsidR="00332D2B" w:rsidRPr="00611E88" w:rsidRDefault="00332D2B" w:rsidP="00332D2B">
      <w:pPr>
        <w:autoSpaceDE w:val="0"/>
        <w:autoSpaceDN w:val="0"/>
        <w:adjustRightInd w:val="0"/>
        <w:snapToGrid w:val="0"/>
        <w:ind w:leftChars="100" w:left="210"/>
        <w:rPr>
          <w:rFonts w:ascii="ＭＳ 明朝" w:eastAsia="ＭＳ 明朝" w:hAnsi="ＭＳ 明朝" w:cs="メイリオ"/>
          <w:kern w:val="0"/>
          <w:sz w:val="22"/>
        </w:rPr>
      </w:pPr>
    </w:p>
    <w:p w14:paraId="5387288B" w14:textId="77777777" w:rsidR="00E24EB1" w:rsidRDefault="008B6ACC" w:rsidP="00332D2B">
      <w:pPr>
        <w:autoSpaceDE w:val="0"/>
        <w:autoSpaceDN w:val="0"/>
        <w:adjustRightInd w:val="0"/>
        <w:snapToGrid w:val="0"/>
        <w:ind w:leftChars="200" w:left="630" w:hangingChars="100" w:hanging="210"/>
        <w:rPr>
          <w:rFonts w:ascii="ＭＳ 明朝" w:eastAsia="ＭＳ 明朝" w:hAnsi="ＭＳ 明朝" w:cs="Segoe UI Symbol"/>
        </w:rPr>
      </w:pPr>
      <w:r w:rsidRPr="00332D2B">
        <w:rPr>
          <w:rFonts w:ascii="ＭＳ 明朝" w:eastAsia="ＭＳ 明朝" w:hAnsi="ＭＳ 明朝" w:cs="Segoe UI Symbol" w:hint="eastAsia"/>
        </w:rPr>
        <w:t>(1)</w:t>
      </w:r>
      <w:r w:rsidR="00E24EB1" w:rsidRPr="00332D2B">
        <w:rPr>
          <w:rFonts w:ascii="ＭＳ 明朝" w:eastAsia="ＭＳ 明朝" w:hAnsi="ＭＳ 明朝" w:cs="Segoe UI Symbol" w:hint="eastAsia"/>
        </w:rPr>
        <w:t xml:space="preserve">　暴力団員による不当な行為の防止等に関する法律（平成３年法律第７７号）第２条第２号に規定する暴力団（以下「暴力団」という。）</w:t>
      </w:r>
    </w:p>
    <w:p w14:paraId="032B385D" w14:textId="77777777" w:rsidR="00332D2B" w:rsidRPr="00332D2B" w:rsidRDefault="00332D2B" w:rsidP="00332D2B">
      <w:pPr>
        <w:autoSpaceDE w:val="0"/>
        <w:autoSpaceDN w:val="0"/>
        <w:adjustRightInd w:val="0"/>
        <w:snapToGrid w:val="0"/>
        <w:ind w:leftChars="200" w:left="630" w:hangingChars="100" w:hanging="210"/>
        <w:rPr>
          <w:rFonts w:ascii="ＭＳ 明朝" w:eastAsia="ＭＳ 明朝" w:hAnsi="ＭＳ 明朝" w:cs="Segoe UI Symbol"/>
        </w:rPr>
      </w:pPr>
    </w:p>
    <w:p w14:paraId="2C1DEF6C" w14:textId="77777777" w:rsidR="00E24EB1" w:rsidRDefault="008B6ACC" w:rsidP="00332D2B">
      <w:pPr>
        <w:autoSpaceDE w:val="0"/>
        <w:autoSpaceDN w:val="0"/>
        <w:adjustRightInd w:val="0"/>
        <w:snapToGrid w:val="0"/>
        <w:ind w:leftChars="200" w:left="630" w:hangingChars="100" w:hanging="210"/>
        <w:rPr>
          <w:rFonts w:ascii="ＭＳ 明朝" w:eastAsia="ＭＳ 明朝" w:hAnsi="ＭＳ 明朝" w:cs="Segoe UI Symbol"/>
        </w:rPr>
      </w:pPr>
      <w:r w:rsidRPr="00332D2B">
        <w:rPr>
          <w:rFonts w:ascii="ＭＳ 明朝" w:eastAsia="ＭＳ 明朝" w:hAnsi="ＭＳ 明朝" w:cs="Segoe UI Symbol" w:hint="eastAsia"/>
        </w:rPr>
        <w:t>(2)</w:t>
      </w:r>
      <w:r w:rsidR="00E24EB1" w:rsidRPr="00332D2B">
        <w:rPr>
          <w:rFonts w:ascii="ＭＳ 明朝" w:eastAsia="ＭＳ 明朝" w:hAnsi="ＭＳ 明朝" w:cs="Segoe UI Symbol" w:hint="eastAsia"/>
        </w:rPr>
        <w:t xml:space="preserve">　暴力団員による不当な行為の防止等に関する法律第２条第６号に規定する暴力団員（以下「暴力団員」という。）</w:t>
      </w:r>
    </w:p>
    <w:p w14:paraId="1376DF73" w14:textId="77777777" w:rsidR="00332D2B" w:rsidRPr="00332D2B" w:rsidRDefault="00332D2B" w:rsidP="00332D2B">
      <w:pPr>
        <w:autoSpaceDE w:val="0"/>
        <w:autoSpaceDN w:val="0"/>
        <w:adjustRightInd w:val="0"/>
        <w:snapToGrid w:val="0"/>
        <w:ind w:leftChars="200" w:left="630" w:hangingChars="100" w:hanging="210"/>
        <w:rPr>
          <w:rFonts w:ascii="ＭＳ 明朝" w:eastAsia="ＭＳ 明朝" w:hAnsi="ＭＳ 明朝" w:cs="Segoe UI Symbol"/>
        </w:rPr>
      </w:pPr>
    </w:p>
    <w:p w14:paraId="526707C2" w14:textId="77777777" w:rsidR="008B119F" w:rsidRPr="00332D2B" w:rsidRDefault="008B6ACC" w:rsidP="00332D2B">
      <w:pPr>
        <w:autoSpaceDE w:val="0"/>
        <w:autoSpaceDN w:val="0"/>
        <w:adjustRightInd w:val="0"/>
        <w:snapToGrid w:val="0"/>
        <w:ind w:leftChars="200" w:left="630" w:hangingChars="100" w:hanging="210"/>
        <w:rPr>
          <w:rFonts w:ascii="ＭＳ 明朝" w:eastAsia="ＭＳ 明朝" w:hAnsi="ＭＳ 明朝" w:cs="Segoe UI Symbol"/>
        </w:rPr>
      </w:pPr>
      <w:r w:rsidRPr="00332D2B">
        <w:rPr>
          <w:rFonts w:ascii="ＭＳ 明朝" w:eastAsia="ＭＳ 明朝" w:hAnsi="ＭＳ 明朝" w:cs="Segoe UI Symbol" w:hint="eastAsia"/>
        </w:rPr>
        <w:t>(3)</w:t>
      </w:r>
      <w:r w:rsidR="00E24EB1" w:rsidRPr="00332D2B">
        <w:rPr>
          <w:rFonts w:ascii="ＭＳ 明朝" w:eastAsia="ＭＳ 明朝" w:hAnsi="ＭＳ 明朝" w:cs="Segoe UI Symbol" w:hint="eastAsia"/>
        </w:rPr>
        <w:t xml:space="preserve">　暴力団又は暴力団員と密接な関係を有する者その他知事が認めるもの</w:t>
      </w:r>
    </w:p>
    <w:p w14:paraId="55A1742B" w14:textId="77777777" w:rsidR="00E6052A" w:rsidRDefault="00E6052A" w:rsidP="00E6052A">
      <w:pPr>
        <w:autoSpaceDE w:val="0"/>
        <w:autoSpaceDN w:val="0"/>
        <w:adjustRightInd w:val="0"/>
        <w:jc w:val="left"/>
        <w:rPr>
          <w:rFonts w:ascii="ＭＳ 明朝" w:eastAsia="ＭＳ 明朝" w:hAnsi="ＭＳ 明朝" w:cs="メイリオ"/>
          <w:kern w:val="0"/>
          <w:sz w:val="22"/>
        </w:rPr>
      </w:pPr>
    </w:p>
    <w:p w14:paraId="2DF27588" w14:textId="77777777" w:rsidR="00332D2B" w:rsidRPr="00611E88" w:rsidRDefault="00332D2B" w:rsidP="00E6052A">
      <w:pPr>
        <w:autoSpaceDE w:val="0"/>
        <w:autoSpaceDN w:val="0"/>
        <w:adjustRightInd w:val="0"/>
        <w:jc w:val="left"/>
        <w:rPr>
          <w:rFonts w:ascii="ＭＳ 明朝" w:eastAsia="ＭＳ 明朝" w:hAnsi="ＭＳ 明朝" w:cs="メイリオ"/>
          <w:kern w:val="0"/>
          <w:sz w:val="22"/>
        </w:rPr>
      </w:pPr>
    </w:p>
    <w:p w14:paraId="4993A910" w14:textId="77777777" w:rsidR="00E6052A" w:rsidRPr="00611E88" w:rsidRDefault="00E6052A" w:rsidP="00E6052A">
      <w:pPr>
        <w:autoSpaceDE w:val="0"/>
        <w:autoSpaceDN w:val="0"/>
        <w:adjustRightInd w:val="0"/>
        <w:jc w:val="left"/>
        <w:rPr>
          <w:rFonts w:ascii="ＭＳ 明朝" w:eastAsia="ＭＳ 明朝" w:hAnsi="ＭＳ 明朝" w:cs="メイリオ"/>
          <w:kern w:val="0"/>
          <w:sz w:val="22"/>
        </w:rPr>
      </w:pPr>
      <w:r w:rsidRPr="00611E88">
        <w:rPr>
          <w:rFonts w:ascii="ＭＳ 明朝" w:eastAsia="ＭＳ 明朝" w:hAnsi="ＭＳ 明朝" w:cs="メイリオ" w:hint="eastAsia"/>
          <w:kern w:val="0"/>
          <w:sz w:val="22"/>
        </w:rPr>
        <w:t>長崎県知事 様</w:t>
      </w:r>
    </w:p>
    <w:p w14:paraId="40C9AFAB" w14:textId="77777777" w:rsidR="00C04513" w:rsidRPr="00BD359B" w:rsidRDefault="00E6052A" w:rsidP="00BD359B">
      <w:pPr>
        <w:autoSpaceDE w:val="0"/>
        <w:autoSpaceDN w:val="0"/>
        <w:adjustRightInd w:val="0"/>
        <w:ind w:firstLineChars="2800" w:firstLine="6160"/>
        <w:jc w:val="right"/>
        <w:rPr>
          <w:rFonts w:ascii="ＭＳ 明朝" w:eastAsia="ＭＳ 明朝" w:hAnsi="ＭＳ 明朝" w:cs="メイリオ"/>
          <w:kern w:val="0"/>
          <w:sz w:val="22"/>
        </w:rPr>
      </w:pPr>
      <w:r w:rsidRPr="00611E88">
        <w:rPr>
          <w:rFonts w:ascii="ＭＳ 明朝" w:eastAsia="ＭＳ 明朝" w:hAnsi="ＭＳ 明朝" w:cs="メイリオ" w:hint="eastAsia"/>
          <w:kern w:val="0"/>
          <w:sz w:val="22"/>
        </w:rPr>
        <w:t>年</w:t>
      </w:r>
      <w:r w:rsidR="00A42B70">
        <w:rPr>
          <w:rFonts w:ascii="ＭＳ 明朝" w:eastAsia="ＭＳ 明朝" w:hAnsi="ＭＳ 明朝" w:cs="メイリオ" w:hint="eastAsia"/>
          <w:kern w:val="0"/>
          <w:sz w:val="22"/>
        </w:rPr>
        <w:t xml:space="preserve">　</w:t>
      </w:r>
      <w:r w:rsidR="00FC3E25" w:rsidRPr="00611E88">
        <w:rPr>
          <w:rFonts w:ascii="ＭＳ 明朝" w:eastAsia="ＭＳ 明朝" w:hAnsi="ＭＳ 明朝" w:cs="メイリオ" w:hint="eastAsia"/>
          <w:kern w:val="0"/>
          <w:sz w:val="22"/>
        </w:rPr>
        <w:t xml:space="preserve">　</w:t>
      </w:r>
      <w:r w:rsidRPr="00611E88">
        <w:rPr>
          <w:rFonts w:ascii="ＭＳ 明朝" w:eastAsia="ＭＳ 明朝" w:hAnsi="ＭＳ 明朝" w:cs="メイリオ" w:hint="eastAsia"/>
          <w:kern w:val="0"/>
          <w:sz w:val="22"/>
        </w:rPr>
        <w:t>月</w:t>
      </w:r>
      <w:r w:rsidR="00FC3E25" w:rsidRPr="00611E88">
        <w:rPr>
          <w:rFonts w:ascii="ＭＳ 明朝" w:eastAsia="ＭＳ 明朝" w:hAnsi="ＭＳ 明朝" w:cs="メイリオ" w:hint="eastAsia"/>
          <w:kern w:val="0"/>
          <w:sz w:val="22"/>
        </w:rPr>
        <w:t xml:space="preserve">　　</w:t>
      </w:r>
      <w:r w:rsidRPr="00611E88">
        <w:rPr>
          <w:rFonts w:ascii="ＭＳ 明朝" w:eastAsia="ＭＳ 明朝" w:hAnsi="ＭＳ 明朝" w:cs="メイリオ" w:hint="eastAsia"/>
          <w:kern w:val="0"/>
          <w:sz w:val="22"/>
        </w:rPr>
        <w:t>日</w:t>
      </w:r>
    </w:p>
    <w:p w14:paraId="1464F955" w14:textId="77777777" w:rsidR="00E82AE5" w:rsidRPr="00611E88" w:rsidRDefault="00E82AE5" w:rsidP="00E82AE5">
      <w:pPr>
        <w:wordWrap w:val="0"/>
        <w:spacing w:line="380" w:lineRule="exact"/>
        <w:jc w:val="right"/>
        <w:rPr>
          <w:rFonts w:ascii="ＭＳ 明朝" w:eastAsia="ＭＳ 明朝" w:hAnsi="ＭＳ 明朝" w:cs="メイリオ"/>
          <w:sz w:val="22"/>
        </w:rPr>
      </w:pPr>
      <w:r w:rsidRPr="00611E88">
        <w:rPr>
          <w:rFonts w:ascii="ＭＳ 明朝" w:eastAsia="ＭＳ 明朝" w:hAnsi="ＭＳ 明朝" w:cs="メイリオ" w:hint="eastAsia"/>
          <w:sz w:val="22"/>
        </w:rPr>
        <w:t xml:space="preserve">（申請者）〒　　　　　　　　　　　　</w:t>
      </w:r>
    </w:p>
    <w:p w14:paraId="00BDECED" w14:textId="77777777" w:rsidR="00E82AE5" w:rsidRPr="00611E88" w:rsidRDefault="00E82AE5" w:rsidP="00E82AE5">
      <w:pPr>
        <w:wordWrap w:val="0"/>
        <w:spacing w:line="380" w:lineRule="exact"/>
        <w:jc w:val="right"/>
        <w:rPr>
          <w:rFonts w:ascii="ＭＳ 明朝" w:eastAsia="ＭＳ 明朝" w:hAnsi="ＭＳ 明朝" w:cs="メイリオ"/>
          <w:sz w:val="22"/>
        </w:rPr>
      </w:pPr>
      <w:r w:rsidRPr="00611E88">
        <w:rPr>
          <w:rFonts w:ascii="ＭＳ 明朝" w:eastAsia="ＭＳ 明朝" w:hAnsi="ＭＳ 明朝" w:cs="メイリオ" w:hint="eastAsia"/>
          <w:sz w:val="22"/>
        </w:rPr>
        <w:t xml:space="preserve">　　　　　住所　　　　　　　　　　　　</w:t>
      </w:r>
    </w:p>
    <w:p w14:paraId="1136F8AC" w14:textId="77777777" w:rsidR="00E82AE5" w:rsidRPr="00611E88" w:rsidRDefault="00E82AE5" w:rsidP="00E82AE5">
      <w:pPr>
        <w:wordWrap w:val="0"/>
        <w:spacing w:line="380" w:lineRule="exact"/>
        <w:jc w:val="right"/>
        <w:rPr>
          <w:rFonts w:ascii="ＭＳ 明朝" w:eastAsia="ＭＳ 明朝" w:hAnsi="ＭＳ 明朝" w:cs="メイリオ"/>
          <w:sz w:val="22"/>
        </w:rPr>
      </w:pPr>
      <w:r w:rsidRPr="00611E88">
        <w:rPr>
          <w:rFonts w:ascii="ＭＳ 明朝" w:eastAsia="ＭＳ 明朝" w:hAnsi="ＭＳ 明朝" w:cs="メイリオ" w:hint="eastAsia"/>
          <w:sz w:val="22"/>
        </w:rPr>
        <w:t xml:space="preserve">　　　　　名称　　　　　　　　　　　　</w:t>
      </w:r>
    </w:p>
    <w:p w14:paraId="04EE9749" w14:textId="77777777" w:rsidR="00E82AE5" w:rsidRPr="00611E88" w:rsidRDefault="00E82AE5" w:rsidP="00E82AE5">
      <w:pPr>
        <w:wordWrap w:val="0"/>
        <w:spacing w:line="380" w:lineRule="exact"/>
        <w:jc w:val="right"/>
        <w:rPr>
          <w:rFonts w:ascii="ＭＳ 明朝" w:eastAsia="ＭＳ 明朝" w:hAnsi="ＭＳ 明朝" w:cs="メイリオ"/>
          <w:sz w:val="22"/>
        </w:rPr>
      </w:pPr>
      <w:r w:rsidRPr="00611E88">
        <w:rPr>
          <w:rFonts w:ascii="ＭＳ 明朝" w:eastAsia="ＭＳ 明朝" w:hAnsi="ＭＳ 明朝" w:cs="メイリオ" w:hint="eastAsia"/>
          <w:sz w:val="22"/>
        </w:rPr>
        <w:t xml:space="preserve">　　　　　役職　　　　　　　　　　　　</w:t>
      </w:r>
    </w:p>
    <w:p w14:paraId="502E7E5C" w14:textId="77777777" w:rsidR="00E82AE5" w:rsidRPr="00611E88" w:rsidRDefault="00E82AE5" w:rsidP="002D2776">
      <w:pPr>
        <w:spacing w:line="380" w:lineRule="exact"/>
        <w:jc w:val="right"/>
        <w:rPr>
          <w:rFonts w:ascii="ＭＳ 明朝" w:eastAsia="ＭＳ 明朝" w:hAnsi="ＭＳ 明朝" w:cs="メイリオ"/>
          <w:sz w:val="22"/>
        </w:rPr>
      </w:pPr>
      <w:r w:rsidRPr="00611E88">
        <w:rPr>
          <w:rFonts w:ascii="ＭＳ 明朝" w:eastAsia="ＭＳ 明朝" w:hAnsi="ＭＳ 明朝" w:cs="メイリオ" w:hint="eastAsia"/>
          <w:sz w:val="22"/>
        </w:rPr>
        <w:t xml:space="preserve">　　　　　氏名　　　　　　　　　　</w:t>
      </w:r>
      <w:r w:rsidR="00FC3E25" w:rsidRPr="00611E88">
        <w:rPr>
          <w:rFonts w:ascii="ＭＳ 明朝" w:eastAsia="ＭＳ 明朝" w:hAnsi="ＭＳ 明朝" w:cs="メイリオ" w:hint="eastAsia"/>
          <w:sz w:val="22"/>
        </w:rPr>
        <w:t xml:space="preserve">　印</w:t>
      </w:r>
    </w:p>
    <w:p w14:paraId="22B25F69" w14:textId="77777777" w:rsidR="00AF502A" w:rsidRDefault="00AF502A" w:rsidP="00545731">
      <w:pPr>
        <w:widowControl/>
        <w:autoSpaceDE w:val="0"/>
        <w:autoSpaceDN w:val="0"/>
        <w:ind w:firstLineChars="100" w:firstLine="240"/>
        <w:jc w:val="right"/>
        <w:rPr>
          <w:rFonts w:ascii="ＭＳ 明朝" w:eastAsia="ＭＳ 明朝" w:hAnsi="ＭＳ 明朝" w:cs="ＭＳ ゴシック"/>
          <w:kern w:val="0"/>
          <w:sz w:val="24"/>
          <w:szCs w:val="24"/>
        </w:rPr>
      </w:pPr>
    </w:p>
    <w:p w14:paraId="300301FB" w14:textId="77777777" w:rsidR="00545731" w:rsidRDefault="00545731" w:rsidP="00545731">
      <w:pPr>
        <w:widowControl/>
        <w:autoSpaceDE w:val="0"/>
        <w:autoSpaceDN w:val="0"/>
        <w:ind w:firstLineChars="100" w:firstLine="240"/>
        <w:jc w:val="right"/>
        <w:rPr>
          <w:rFonts w:ascii="ＭＳ 明朝" w:eastAsia="ＭＳ 明朝" w:hAnsi="ＭＳ 明朝" w:cs="ＭＳ ゴシック"/>
          <w:kern w:val="0"/>
          <w:sz w:val="24"/>
          <w:szCs w:val="24"/>
        </w:rPr>
      </w:pPr>
      <w:r>
        <w:rPr>
          <w:rFonts w:ascii="ＭＳ 明朝" w:eastAsia="ＭＳ 明朝" w:hAnsi="ＭＳ 明朝" w:cs="ＭＳ ゴシック" w:hint="eastAsia"/>
          <w:kern w:val="0"/>
          <w:sz w:val="24"/>
          <w:szCs w:val="24"/>
        </w:rPr>
        <w:lastRenderedPageBreak/>
        <w:t>（参考）</w:t>
      </w:r>
    </w:p>
    <w:p w14:paraId="7E6FD4EB" w14:textId="77777777" w:rsidR="00BD359B" w:rsidRDefault="00BD359B" w:rsidP="00BD359B">
      <w:pPr>
        <w:widowControl/>
        <w:autoSpaceDE w:val="0"/>
        <w:autoSpaceDN w:val="0"/>
        <w:ind w:firstLineChars="100" w:firstLine="240"/>
        <w:jc w:val="left"/>
        <w:rPr>
          <w:rFonts w:ascii="ＭＳ 明朝" w:eastAsia="ＭＳ 明朝" w:hAnsi="ＭＳ 明朝" w:cs="ＭＳ ゴシック"/>
          <w:kern w:val="0"/>
          <w:sz w:val="24"/>
          <w:szCs w:val="24"/>
        </w:rPr>
      </w:pPr>
      <w:r>
        <w:rPr>
          <w:rFonts w:ascii="ＭＳ 明朝" w:eastAsia="ＭＳ 明朝" w:hAnsi="ＭＳ 明朝" w:cs="ＭＳ ゴシック" w:hint="eastAsia"/>
          <w:kern w:val="0"/>
          <w:sz w:val="24"/>
          <w:szCs w:val="24"/>
        </w:rPr>
        <w:t>飲食店向け新しい生活様式対応支援補助金実施要綱（抜粋）</w:t>
      </w:r>
    </w:p>
    <w:p w14:paraId="23483A4D" w14:textId="77777777" w:rsidR="00332D2B" w:rsidRDefault="00332D2B" w:rsidP="00BD359B">
      <w:pPr>
        <w:widowControl/>
        <w:autoSpaceDE w:val="0"/>
        <w:autoSpaceDN w:val="0"/>
        <w:ind w:firstLineChars="100" w:firstLine="240"/>
        <w:jc w:val="left"/>
        <w:rPr>
          <w:rFonts w:ascii="ＭＳ 明朝" w:eastAsia="ＭＳ 明朝" w:hAnsi="ＭＳ 明朝" w:cs="ＭＳ ゴシック"/>
          <w:kern w:val="0"/>
          <w:sz w:val="24"/>
          <w:szCs w:val="24"/>
        </w:rPr>
      </w:pPr>
    </w:p>
    <w:p w14:paraId="24F16A6D" w14:textId="77777777" w:rsidR="00A30EDD" w:rsidRPr="00A30EDD" w:rsidRDefault="00A30EDD" w:rsidP="00A30EDD">
      <w:pPr>
        <w:widowControl/>
        <w:autoSpaceDE w:val="0"/>
        <w:autoSpaceDN w:val="0"/>
        <w:ind w:firstLineChars="100" w:firstLine="240"/>
        <w:jc w:val="left"/>
        <w:rPr>
          <w:rFonts w:ascii="ＭＳ 明朝" w:eastAsia="ＭＳ 明朝" w:hAnsi="ＭＳ 明朝" w:cs="ＭＳ ゴシック"/>
          <w:kern w:val="0"/>
          <w:sz w:val="24"/>
          <w:szCs w:val="24"/>
        </w:rPr>
      </w:pPr>
      <w:r w:rsidRPr="00A30EDD">
        <w:rPr>
          <w:rFonts w:ascii="ＭＳ 明朝" w:eastAsia="ＭＳ 明朝" w:hAnsi="ＭＳ 明朝" w:cs="ＭＳ ゴシック" w:hint="eastAsia"/>
          <w:kern w:val="0"/>
          <w:sz w:val="24"/>
          <w:szCs w:val="24"/>
        </w:rPr>
        <w:t>（財産の処分の制限）</w:t>
      </w:r>
    </w:p>
    <w:p w14:paraId="5C8C91E4" w14:textId="77777777" w:rsidR="00A30EDD" w:rsidRPr="00A30EDD" w:rsidRDefault="00A30EDD" w:rsidP="00332D2B">
      <w:pPr>
        <w:widowControl/>
        <w:autoSpaceDE w:val="0"/>
        <w:autoSpaceDN w:val="0"/>
        <w:ind w:left="240" w:hangingChars="100" w:hanging="240"/>
        <w:jc w:val="left"/>
        <w:rPr>
          <w:rFonts w:ascii="ＭＳ 明朝" w:eastAsia="ＭＳ 明朝" w:hAnsi="ＭＳ 明朝" w:cs="ＭＳ ゴシック"/>
          <w:kern w:val="0"/>
          <w:sz w:val="24"/>
          <w:szCs w:val="24"/>
        </w:rPr>
      </w:pPr>
      <w:r w:rsidRPr="00A30EDD">
        <w:rPr>
          <w:rFonts w:ascii="ＭＳ 明朝" w:eastAsia="ＭＳ 明朝" w:hAnsi="ＭＳ 明朝" w:cs="ＭＳ ゴシック" w:hint="eastAsia"/>
          <w:kern w:val="0"/>
          <w:sz w:val="24"/>
          <w:szCs w:val="24"/>
        </w:rPr>
        <w:t>第</w:t>
      </w:r>
      <w:r w:rsidRPr="00A30EDD">
        <w:rPr>
          <w:rFonts w:ascii="ＭＳ 明朝" w:eastAsia="ＭＳ 明朝" w:hAnsi="ＭＳ 明朝" w:cs="ＭＳ ゴシック"/>
          <w:kern w:val="0"/>
          <w:sz w:val="24"/>
          <w:szCs w:val="24"/>
        </w:rPr>
        <w:t>1</w:t>
      </w:r>
      <w:r w:rsidR="00A048E5">
        <w:rPr>
          <w:rFonts w:ascii="ＭＳ 明朝" w:eastAsia="ＭＳ 明朝" w:hAnsi="ＭＳ 明朝" w:cs="ＭＳ ゴシック" w:hint="eastAsia"/>
          <w:kern w:val="0"/>
          <w:sz w:val="24"/>
          <w:szCs w:val="24"/>
        </w:rPr>
        <w:t>6</w:t>
      </w:r>
      <w:r w:rsidRPr="00A30EDD">
        <w:rPr>
          <w:rFonts w:ascii="ＭＳ 明朝" w:eastAsia="ＭＳ 明朝" w:hAnsi="ＭＳ 明朝" w:cs="ＭＳ ゴシック" w:hint="eastAsia"/>
          <w:kern w:val="0"/>
          <w:sz w:val="24"/>
          <w:szCs w:val="24"/>
        </w:rPr>
        <w:t>条　補助事業者は、取得財産等のうち１件当たりの取得価格又は効用の増加価格が50万円以上の財産について、次の各号に定める期間内に補助金の交付目的に反して使用し、他の者に貸し付け、若しくは譲り渡し、他の物件と交換し、又は債務の担保に供しようとする（以下「取得財産等の処分」という。）ときは、規則第20条の規定に基づき、あらかじめ取得財産等の処分承認申請書（様式第22号）を知事に提出し、その承認を受けなければならない。この場合において、知事は、当該取得財産等が次の各号に定める期間を経過している場合を除き、補助事業者が取得財産等の処分をすることにより収入があるときは、その収入の全部又は一部を納付させることができる。</w:t>
      </w:r>
    </w:p>
    <w:p w14:paraId="17C5BDCF" w14:textId="77777777" w:rsidR="00A30EDD" w:rsidRPr="00A30EDD" w:rsidRDefault="00A30EDD" w:rsidP="00332D2B">
      <w:pPr>
        <w:widowControl/>
        <w:autoSpaceDE w:val="0"/>
        <w:autoSpaceDN w:val="0"/>
        <w:ind w:leftChars="100" w:left="450" w:hangingChars="100" w:hanging="240"/>
        <w:jc w:val="left"/>
        <w:rPr>
          <w:rFonts w:ascii="ＭＳ 明朝" w:eastAsia="ＭＳ 明朝" w:hAnsi="ＭＳ 明朝" w:cs="ＭＳ ゴシック"/>
          <w:kern w:val="0"/>
          <w:sz w:val="24"/>
          <w:szCs w:val="24"/>
        </w:rPr>
      </w:pPr>
      <w:r w:rsidRPr="00A30EDD">
        <w:rPr>
          <w:rFonts w:ascii="ＭＳ 明朝" w:eastAsia="ＭＳ 明朝" w:hAnsi="ＭＳ 明朝" w:cs="ＭＳ ゴシック" w:hint="eastAsia"/>
          <w:kern w:val="0"/>
          <w:sz w:val="24"/>
          <w:szCs w:val="24"/>
        </w:rPr>
        <w:t>（１）減価償却資産の耐用年数等に関する省令（昭和40年大蔵省令第15号。以下「大蔵省令」という。）に定められている財産については、大蔵省令に定められている耐用年数に相当する期間</w:t>
      </w:r>
    </w:p>
    <w:p w14:paraId="180F69D8" w14:textId="77777777" w:rsidR="00A30EDD" w:rsidRPr="00A30EDD" w:rsidRDefault="00A30EDD" w:rsidP="00332D2B">
      <w:pPr>
        <w:widowControl/>
        <w:autoSpaceDE w:val="0"/>
        <w:autoSpaceDN w:val="0"/>
        <w:ind w:leftChars="100" w:left="450" w:hangingChars="100" w:hanging="240"/>
        <w:jc w:val="left"/>
        <w:rPr>
          <w:rFonts w:ascii="ＭＳ 明朝" w:eastAsia="ＭＳ 明朝" w:hAnsi="ＭＳ 明朝" w:cs="ＭＳ ゴシック"/>
          <w:kern w:val="0"/>
          <w:sz w:val="24"/>
          <w:szCs w:val="24"/>
        </w:rPr>
      </w:pPr>
      <w:r w:rsidRPr="00A30EDD">
        <w:rPr>
          <w:rFonts w:ascii="ＭＳ 明朝" w:eastAsia="ＭＳ 明朝" w:hAnsi="ＭＳ 明朝" w:cs="ＭＳ ゴシック" w:hint="eastAsia"/>
          <w:kern w:val="0"/>
          <w:sz w:val="24"/>
          <w:szCs w:val="24"/>
        </w:rPr>
        <w:t>（２）大蔵省令に定めのない財産については、補助事業等により取得し、又は効用の増加した財産の処分制限期間を定める件（昭和53年通商産業省告示第360号）に定められている耐用年数に相当する期間</w:t>
      </w:r>
    </w:p>
    <w:p w14:paraId="225C4D6D" w14:textId="77777777" w:rsidR="009D6150" w:rsidRPr="00332D2B" w:rsidRDefault="009D6150" w:rsidP="00332D2B">
      <w:pPr>
        <w:widowControl/>
        <w:autoSpaceDE w:val="0"/>
        <w:autoSpaceDN w:val="0"/>
        <w:ind w:leftChars="100" w:left="450" w:hangingChars="100" w:hanging="240"/>
        <w:jc w:val="left"/>
        <w:rPr>
          <w:rFonts w:ascii="ＭＳ 明朝" w:eastAsia="ＭＳ 明朝" w:hAnsi="ＭＳ 明朝" w:cs="ＭＳ ゴシック"/>
          <w:kern w:val="0"/>
          <w:sz w:val="24"/>
          <w:szCs w:val="24"/>
        </w:rPr>
      </w:pPr>
    </w:p>
    <w:p w14:paraId="4A130CCA" w14:textId="77777777" w:rsidR="009D6150" w:rsidRDefault="009D6150" w:rsidP="00A30EDD">
      <w:pPr>
        <w:spacing w:line="380" w:lineRule="exact"/>
        <w:jc w:val="left"/>
        <w:rPr>
          <w:rFonts w:ascii="ＭＳ 明朝" w:eastAsia="ＭＳ 明朝" w:hAnsi="ＭＳ 明朝" w:cs="メイリオ"/>
          <w:sz w:val="24"/>
          <w:szCs w:val="24"/>
        </w:rPr>
      </w:pPr>
    </w:p>
    <w:p w14:paraId="57DE7214" w14:textId="77777777" w:rsidR="009D6150" w:rsidRDefault="00E027C7" w:rsidP="00E027C7">
      <w:pPr>
        <w:spacing w:line="380" w:lineRule="exact"/>
        <w:rPr>
          <w:rFonts w:ascii="ＭＳ 明朝" w:eastAsia="ＭＳ 明朝" w:hAnsi="ＭＳ 明朝" w:cs="メイリオ"/>
          <w:sz w:val="24"/>
          <w:szCs w:val="24"/>
        </w:rPr>
      </w:pPr>
      <w:r>
        <w:rPr>
          <w:rFonts w:ascii="ＭＳ 明朝" w:eastAsia="ＭＳ 明朝" w:hAnsi="ＭＳ 明朝" w:cs="メイリオ" w:hint="eastAsia"/>
          <w:sz w:val="24"/>
          <w:szCs w:val="24"/>
        </w:rPr>
        <w:t>（大蔵省令）</w:t>
      </w:r>
    </w:p>
    <w:p w14:paraId="0BCB5B29" w14:textId="77777777" w:rsidR="009D6150" w:rsidRDefault="00332D2B" w:rsidP="00E027C7">
      <w:pPr>
        <w:spacing w:line="380" w:lineRule="exact"/>
        <w:jc w:val="left"/>
        <w:rPr>
          <w:rFonts w:ascii="ＭＳ 明朝" w:eastAsia="ＭＳ 明朝" w:hAnsi="ＭＳ 明朝" w:cs="メイリオ"/>
          <w:sz w:val="24"/>
          <w:szCs w:val="24"/>
        </w:rPr>
      </w:pPr>
      <w:r>
        <w:rPr>
          <w:rFonts w:ascii="ＭＳ 明朝" w:eastAsia="ＭＳ 明朝" w:hAnsi="ＭＳ 明朝" w:cs="メイリオ" w:hint="eastAsia"/>
          <w:sz w:val="24"/>
          <w:szCs w:val="24"/>
        </w:rPr>
        <w:t xml:space="preserve">　</w:t>
      </w:r>
      <w:r w:rsidR="00E027C7">
        <w:rPr>
          <w:rFonts w:ascii="ＭＳ 明朝" w:eastAsia="ＭＳ 明朝" w:hAnsi="ＭＳ 明朝" w:cs="メイリオ" w:hint="eastAsia"/>
          <w:sz w:val="24"/>
          <w:szCs w:val="24"/>
        </w:rPr>
        <w:t>別表第一　機械及び装置以外の有形減価償却資産の耐用年数表（抜粋）</w:t>
      </w:r>
    </w:p>
    <w:tbl>
      <w:tblPr>
        <w:tblStyle w:val="a9"/>
        <w:tblW w:w="7747" w:type="dxa"/>
        <w:tblInd w:w="562" w:type="dxa"/>
        <w:tblLook w:val="04A0" w:firstRow="1" w:lastRow="0" w:firstColumn="1" w:lastColumn="0" w:noHBand="0" w:noVBand="1"/>
      </w:tblPr>
      <w:tblGrid>
        <w:gridCol w:w="1075"/>
        <w:gridCol w:w="1981"/>
        <w:gridCol w:w="3419"/>
        <w:gridCol w:w="1272"/>
      </w:tblGrid>
      <w:tr w:rsidR="009D6150" w:rsidRPr="009D6150" w14:paraId="7F5DE581" w14:textId="77777777" w:rsidTr="00332D2B">
        <w:trPr>
          <w:trHeight w:val="649"/>
        </w:trPr>
        <w:tc>
          <w:tcPr>
            <w:tcW w:w="1075" w:type="dxa"/>
          </w:tcPr>
          <w:p w14:paraId="1374EAF8" w14:textId="77777777" w:rsidR="009D6150" w:rsidRPr="009D6150" w:rsidRDefault="009D6150" w:rsidP="002C5AE8">
            <w:pPr>
              <w:spacing w:line="380" w:lineRule="exact"/>
              <w:jc w:val="center"/>
              <w:rPr>
                <w:rFonts w:ascii="ＭＳ 明朝" w:eastAsia="ＭＳ 明朝" w:hAnsi="ＭＳ 明朝" w:cs="メイリオ"/>
                <w:sz w:val="24"/>
                <w:szCs w:val="24"/>
              </w:rPr>
            </w:pPr>
            <w:r w:rsidRPr="009D6150">
              <w:rPr>
                <w:rFonts w:ascii="ＭＳ 明朝" w:eastAsia="ＭＳ 明朝" w:hAnsi="ＭＳ 明朝" w:cs="メイリオ" w:hint="eastAsia"/>
                <w:sz w:val="24"/>
                <w:szCs w:val="24"/>
              </w:rPr>
              <w:t>種</w:t>
            </w:r>
          </w:p>
          <w:p w14:paraId="0766F2FB" w14:textId="77777777" w:rsidR="009D6150" w:rsidRPr="009D6150" w:rsidRDefault="009D6150" w:rsidP="002C5AE8">
            <w:pPr>
              <w:spacing w:line="380" w:lineRule="exact"/>
              <w:jc w:val="center"/>
              <w:rPr>
                <w:rFonts w:ascii="ＭＳ 明朝" w:eastAsia="ＭＳ 明朝" w:hAnsi="ＭＳ 明朝" w:cs="メイリオ"/>
                <w:sz w:val="24"/>
                <w:szCs w:val="24"/>
              </w:rPr>
            </w:pPr>
            <w:r w:rsidRPr="009D6150">
              <w:rPr>
                <w:rFonts w:ascii="ＭＳ 明朝" w:eastAsia="ＭＳ 明朝" w:hAnsi="ＭＳ 明朝" w:cs="メイリオ"/>
                <w:sz w:val="24"/>
                <w:szCs w:val="24"/>
              </w:rPr>
              <w:t>類</w:t>
            </w:r>
          </w:p>
        </w:tc>
        <w:tc>
          <w:tcPr>
            <w:tcW w:w="1981" w:type="dxa"/>
          </w:tcPr>
          <w:p w14:paraId="13843438" w14:textId="77777777" w:rsidR="009D6150" w:rsidRPr="009D6150" w:rsidRDefault="009D6150" w:rsidP="002C5AE8">
            <w:pPr>
              <w:spacing w:line="380" w:lineRule="exact"/>
              <w:jc w:val="center"/>
              <w:rPr>
                <w:rFonts w:ascii="ＭＳ 明朝" w:eastAsia="ＭＳ 明朝" w:hAnsi="ＭＳ 明朝" w:cs="メイリオ"/>
                <w:sz w:val="24"/>
                <w:szCs w:val="24"/>
              </w:rPr>
            </w:pPr>
            <w:r w:rsidRPr="009D6150">
              <w:rPr>
                <w:rFonts w:ascii="ＭＳ 明朝" w:eastAsia="ＭＳ 明朝" w:hAnsi="ＭＳ 明朝" w:cs="メイリオ" w:hint="eastAsia"/>
                <w:sz w:val="24"/>
                <w:szCs w:val="24"/>
              </w:rPr>
              <w:t>構造又</w:t>
            </w:r>
          </w:p>
          <w:p w14:paraId="51D40230" w14:textId="77777777" w:rsidR="009D6150" w:rsidRPr="009D6150" w:rsidRDefault="009D6150" w:rsidP="002C5AE8">
            <w:pPr>
              <w:spacing w:line="380" w:lineRule="exact"/>
              <w:jc w:val="center"/>
              <w:rPr>
                <w:rFonts w:ascii="ＭＳ 明朝" w:eastAsia="ＭＳ 明朝" w:hAnsi="ＭＳ 明朝" w:cs="メイリオ"/>
                <w:sz w:val="24"/>
                <w:szCs w:val="24"/>
              </w:rPr>
            </w:pPr>
            <w:r w:rsidRPr="009D6150">
              <w:rPr>
                <w:rFonts w:ascii="ＭＳ 明朝" w:eastAsia="ＭＳ 明朝" w:hAnsi="ＭＳ 明朝" w:cs="メイリオ" w:hint="eastAsia"/>
                <w:sz w:val="24"/>
                <w:szCs w:val="24"/>
              </w:rPr>
              <w:t>は用途</w:t>
            </w:r>
          </w:p>
        </w:tc>
        <w:tc>
          <w:tcPr>
            <w:tcW w:w="3419" w:type="dxa"/>
            <w:tcBorders>
              <w:bottom w:val="single" w:sz="4" w:space="0" w:color="auto"/>
            </w:tcBorders>
            <w:vAlign w:val="center"/>
          </w:tcPr>
          <w:p w14:paraId="4D64CDF8" w14:textId="77777777" w:rsidR="009D6150" w:rsidRPr="009D6150" w:rsidRDefault="009D6150" w:rsidP="002C5AE8">
            <w:pPr>
              <w:spacing w:line="380" w:lineRule="exact"/>
              <w:jc w:val="center"/>
              <w:rPr>
                <w:rFonts w:ascii="ＭＳ 明朝" w:eastAsia="ＭＳ 明朝" w:hAnsi="ＭＳ 明朝" w:cs="メイリオ"/>
                <w:sz w:val="24"/>
                <w:szCs w:val="24"/>
              </w:rPr>
            </w:pPr>
            <w:r w:rsidRPr="002C5AE8">
              <w:rPr>
                <w:rFonts w:ascii="ＭＳ 明朝" w:eastAsia="ＭＳ 明朝" w:hAnsi="ＭＳ 明朝" w:cs="メイリオ" w:hint="eastAsia"/>
                <w:spacing w:val="720"/>
                <w:kern w:val="0"/>
                <w:sz w:val="24"/>
                <w:szCs w:val="24"/>
                <w:fitText w:val="1920" w:id="-2006218752"/>
              </w:rPr>
              <w:t>細</w:t>
            </w:r>
            <w:r w:rsidRPr="002C5AE8">
              <w:rPr>
                <w:rFonts w:ascii="ＭＳ 明朝" w:eastAsia="ＭＳ 明朝" w:hAnsi="ＭＳ 明朝" w:cs="メイリオ" w:hint="eastAsia"/>
                <w:kern w:val="0"/>
                <w:sz w:val="24"/>
                <w:szCs w:val="24"/>
                <w:fitText w:val="1920" w:id="-2006218752"/>
              </w:rPr>
              <w:t>目</w:t>
            </w:r>
          </w:p>
        </w:tc>
        <w:tc>
          <w:tcPr>
            <w:tcW w:w="1272" w:type="dxa"/>
            <w:tcBorders>
              <w:bottom w:val="single" w:sz="4" w:space="0" w:color="auto"/>
            </w:tcBorders>
          </w:tcPr>
          <w:p w14:paraId="2F3E7777" w14:textId="77777777" w:rsidR="009D6150" w:rsidRPr="009D6150" w:rsidRDefault="009D6150" w:rsidP="002C5AE8">
            <w:pPr>
              <w:spacing w:line="380" w:lineRule="exact"/>
              <w:jc w:val="center"/>
              <w:rPr>
                <w:rFonts w:ascii="ＭＳ 明朝" w:eastAsia="ＭＳ 明朝" w:hAnsi="ＭＳ 明朝" w:cs="メイリオ"/>
                <w:sz w:val="24"/>
                <w:szCs w:val="24"/>
              </w:rPr>
            </w:pPr>
            <w:r w:rsidRPr="009D6150">
              <w:rPr>
                <w:rFonts w:ascii="ＭＳ 明朝" w:eastAsia="ＭＳ 明朝" w:hAnsi="ＭＳ 明朝" w:cs="メイリオ"/>
                <w:sz w:val="24"/>
                <w:szCs w:val="24"/>
              </w:rPr>
              <w:t>耐用</w:t>
            </w:r>
          </w:p>
          <w:p w14:paraId="0A79D7F1" w14:textId="77777777" w:rsidR="009D6150" w:rsidRPr="009D6150" w:rsidRDefault="009D6150" w:rsidP="002C5AE8">
            <w:pPr>
              <w:spacing w:line="380" w:lineRule="exact"/>
              <w:jc w:val="center"/>
              <w:rPr>
                <w:rFonts w:ascii="ＭＳ 明朝" w:eastAsia="ＭＳ 明朝" w:hAnsi="ＭＳ 明朝" w:cs="メイリオ"/>
                <w:sz w:val="24"/>
                <w:szCs w:val="24"/>
              </w:rPr>
            </w:pPr>
            <w:r w:rsidRPr="009D6150">
              <w:rPr>
                <w:rFonts w:ascii="ＭＳ 明朝" w:eastAsia="ＭＳ 明朝" w:hAnsi="ＭＳ 明朝" w:cs="メイリオ"/>
                <w:sz w:val="24"/>
                <w:szCs w:val="24"/>
              </w:rPr>
              <w:t>年数</w:t>
            </w:r>
          </w:p>
        </w:tc>
      </w:tr>
      <w:tr w:rsidR="009D6150" w:rsidRPr="009D6150" w14:paraId="5CF7EEA4" w14:textId="77777777" w:rsidTr="00332D2B">
        <w:trPr>
          <w:trHeight w:val="297"/>
        </w:trPr>
        <w:tc>
          <w:tcPr>
            <w:tcW w:w="1075" w:type="dxa"/>
            <w:vMerge w:val="restart"/>
          </w:tcPr>
          <w:p w14:paraId="503A8577" w14:textId="77777777" w:rsidR="009D6150" w:rsidRPr="009D6150" w:rsidRDefault="009D6150" w:rsidP="009D6150">
            <w:pPr>
              <w:spacing w:line="380" w:lineRule="exact"/>
              <w:jc w:val="left"/>
              <w:rPr>
                <w:rFonts w:ascii="ＭＳ 明朝" w:eastAsia="ＭＳ 明朝" w:hAnsi="ＭＳ 明朝" w:cs="メイリオ"/>
                <w:sz w:val="24"/>
                <w:szCs w:val="24"/>
              </w:rPr>
            </w:pPr>
            <w:r w:rsidRPr="009D6150">
              <w:rPr>
                <w:rFonts w:ascii="ＭＳ 明朝" w:eastAsia="ＭＳ 明朝" w:hAnsi="ＭＳ 明朝" w:cs="メイリオ"/>
                <w:sz w:val="24"/>
                <w:szCs w:val="24"/>
              </w:rPr>
              <w:t>機器及び備品</w:t>
            </w:r>
          </w:p>
        </w:tc>
        <w:tc>
          <w:tcPr>
            <w:tcW w:w="1981" w:type="dxa"/>
            <w:vMerge w:val="restart"/>
          </w:tcPr>
          <w:p w14:paraId="701F0CF4" w14:textId="77777777" w:rsidR="009D6150" w:rsidRPr="009D6150" w:rsidRDefault="009D6150" w:rsidP="009D6150">
            <w:pPr>
              <w:spacing w:line="380" w:lineRule="exact"/>
              <w:jc w:val="left"/>
              <w:rPr>
                <w:rFonts w:ascii="ＭＳ 明朝" w:eastAsia="ＭＳ 明朝" w:hAnsi="ＭＳ 明朝" w:cs="メイリオ"/>
                <w:sz w:val="24"/>
                <w:szCs w:val="24"/>
              </w:rPr>
            </w:pPr>
            <w:r w:rsidRPr="009D6150">
              <w:rPr>
                <w:rFonts w:ascii="ＭＳ 明朝" w:eastAsia="ＭＳ 明朝" w:hAnsi="ＭＳ 明朝" w:cs="メイリオ"/>
                <w:sz w:val="24"/>
                <w:szCs w:val="24"/>
              </w:rPr>
              <w:t>１</w:t>
            </w:r>
            <w:r w:rsidRPr="009D6150">
              <w:rPr>
                <w:rFonts w:ascii="ＭＳ 明朝" w:eastAsia="ＭＳ 明朝" w:hAnsi="ＭＳ 明朝" w:cs="メイリオ" w:hint="eastAsia"/>
                <w:sz w:val="24"/>
                <w:szCs w:val="24"/>
              </w:rPr>
              <w:t>家具、電気機器、ガス機器及び家庭用品（他の項に掲げるものを除く。）</w:t>
            </w:r>
          </w:p>
        </w:tc>
        <w:tc>
          <w:tcPr>
            <w:tcW w:w="3419" w:type="dxa"/>
            <w:tcBorders>
              <w:bottom w:val="single" w:sz="4" w:space="0" w:color="auto"/>
            </w:tcBorders>
          </w:tcPr>
          <w:p w14:paraId="7240EDF7" w14:textId="77777777" w:rsidR="009D6150" w:rsidRPr="009D6150" w:rsidRDefault="009D6150" w:rsidP="009D6150">
            <w:pPr>
              <w:spacing w:line="380" w:lineRule="exact"/>
              <w:jc w:val="left"/>
              <w:rPr>
                <w:rFonts w:ascii="ＭＳ 明朝" w:eastAsia="ＭＳ 明朝" w:hAnsi="ＭＳ 明朝" w:cs="メイリオ"/>
                <w:sz w:val="24"/>
                <w:szCs w:val="24"/>
              </w:rPr>
            </w:pPr>
            <w:r w:rsidRPr="009D6150">
              <w:rPr>
                <w:rFonts w:ascii="ＭＳ 明朝" w:eastAsia="ＭＳ 明朝" w:hAnsi="ＭＳ 明朝" w:cs="メイリオ"/>
                <w:sz w:val="24"/>
                <w:szCs w:val="24"/>
              </w:rPr>
              <w:t>冷房用又は暖房用機器</w:t>
            </w:r>
          </w:p>
        </w:tc>
        <w:tc>
          <w:tcPr>
            <w:tcW w:w="1272" w:type="dxa"/>
            <w:tcBorders>
              <w:bottom w:val="single" w:sz="4" w:space="0" w:color="auto"/>
            </w:tcBorders>
          </w:tcPr>
          <w:p w14:paraId="3FF60A5A" w14:textId="77777777" w:rsidR="009D6150" w:rsidRPr="009D6150" w:rsidRDefault="009D6150" w:rsidP="002C5AE8">
            <w:pPr>
              <w:spacing w:line="380" w:lineRule="exact"/>
              <w:ind w:firstLineChars="100" w:firstLine="241"/>
              <w:jc w:val="left"/>
              <w:rPr>
                <w:rFonts w:ascii="ＭＳ 明朝" w:eastAsia="ＭＳ 明朝" w:hAnsi="ＭＳ 明朝" w:cs="メイリオ"/>
                <w:b/>
                <w:sz w:val="24"/>
                <w:szCs w:val="24"/>
              </w:rPr>
            </w:pPr>
            <w:r w:rsidRPr="009D6150">
              <w:rPr>
                <w:rFonts w:ascii="ＭＳ 明朝" w:eastAsia="ＭＳ 明朝" w:hAnsi="ＭＳ 明朝" w:cs="メイリオ"/>
                <w:b/>
                <w:sz w:val="24"/>
                <w:szCs w:val="24"/>
              </w:rPr>
              <w:t>６年</w:t>
            </w:r>
          </w:p>
        </w:tc>
      </w:tr>
      <w:tr w:rsidR="009D6150" w:rsidRPr="009D6150" w14:paraId="4A3F441E" w14:textId="77777777" w:rsidTr="00332D2B">
        <w:trPr>
          <w:trHeight w:val="2664"/>
        </w:trPr>
        <w:tc>
          <w:tcPr>
            <w:tcW w:w="1075" w:type="dxa"/>
            <w:vMerge/>
          </w:tcPr>
          <w:p w14:paraId="2E8B0284" w14:textId="77777777" w:rsidR="009D6150" w:rsidRPr="009D6150" w:rsidRDefault="009D6150" w:rsidP="009D6150">
            <w:pPr>
              <w:spacing w:line="380" w:lineRule="exact"/>
              <w:jc w:val="left"/>
              <w:rPr>
                <w:rFonts w:ascii="ＭＳ 明朝" w:eastAsia="ＭＳ 明朝" w:hAnsi="ＭＳ 明朝" w:cs="メイリオ"/>
                <w:sz w:val="24"/>
                <w:szCs w:val="24"/>
              </w:rPr>
            </w:pPr>
          </w:p>
        </w:tc>
        <w:tc>
          <w:tcPr>
            <w:tcW w:w="1981" w:type="dxa"/>
            <w:vMerge/>
          </w:tcPr>
          <w:p w14:paraId="25EC3BE0" w14:textId="77777777" w:rsidR="009D6150" w:rsidRPr="009D6150" w:rsidRDefault="009D6150" w:rsidP="009D6150">
            <w:pPr>
              <w:spacing w:line="380" w:lineRule="exact"/>
              <w:jc w:val="left"/>
              <w:rPr>
                <w:rFonts w:ascii="ＭＳ 明朝" w:eastAsia="ＭＳ 明朝" w:hAnsi="ＭＳ 明朝" w:cs="メイリオ"/>
                <w:sz w:val="24"/>
                <w:szCs w:val="24"/>
              </w:rPr>
            </w:pPr>
          </w:p>
        </w:tc>
        <w:tc>
          <w:tcPr>
            <w:tcW w:w="3419" w:type="dxa"/>
            <w:tcBorders>
              <w:bottom w:val="single" w:sz="4" w:space="0" w:color="auto"/>
            </w:tcBorders>
          </w:tcPr>
          <w:p w14:paraId="72C1C382" w14:textId="77777777" w:rsidR="009D6150" w:rsidRPr="009D6150" w:rsidRDefault="009D6150" w:rsidP="009D6150">
            <w:pPr>
              <w:spacing w:line="380" w:lineRule="exact"/>
              <w:jc w:val="left"/>
              <w:rPr>
                <w:rFonts w:ascii="ＭＳ 明朝" w:eastAsia="ＭＳ 明朝" w:hAnsi="ＭＳ 明朝" w:cs="メイリオ"/>
                <w:sz w:val="24"/>
                <w:szCs w:val="24"/>
              </w:rPr>
            </w:pPr>
            <w:r w:rsidRPr="009D6150">
              <w:rPr>
                <w:rFonts w:ascii="ＭＳ 明朝" w:eastAsia="ＭＳ 明朝" w:hAnsi="ＭＳ 明朝" w:cs="メイリオ" w:hint="eastAsia"/>
                <w:sz w:val="24"/>
                <w:szCs w:val="24"/>
              </w:rPr>
              <w:t>その他のもの</w:t>
            </w:r>
          </w:p>
          <w:p w14:paraId="0E7648D7" w14:textId="77777777" w:rsidR="009D6150" w:rsidRPr="009D6150" w:rsidRDefault="009D6150" w:rsidP="009D6150">
            <w:pPr>
              <w:spacing w:line="380" w:lineRule="exact"/>
              <w:jc w:val="left"/>
              <w:rPr>
                <w:rFonts w:ascii="ＭＳ 明朝" w:eastAsia="ＭＳ 明朝" w:hAnsi="ＭＳ 明朝" w:cs="メイリオ"/>
                <w:sz w:val="24"/>
                <w:szCs w:val="24"/>
              </w:rPr>
            </w:pPr>
            <w:r w:rsidRPr="009D6150">
              <w:rPr>
                <w:rFonts w:ascii="ＭＳ 明朝" w:eastAsia="ＭＳ 明朝" w:hAnsi="ＭＳ 明朝" w:cs="メイリオ"/>
                <w:sz w:val="24"/>
                <w:szCs w:val="24"/>
              </w:rPr>
              <w:t xml:space="preserve">　主として</w:t>
            </w:r>
            <w:r w:rsidRPr="009D6150">
              <w:rPr>
                <w:rFonts w:ascii="ＭＳ 明朝" w:eastAsia="ＭＳ 明朝" w:hAnsi="ＭＳ 明朝" w:cs="メイリオ" w:hint="eastAsia"/>
                <w:sz w:val="24"/>
                <w:szCs w:val="24"/>
              </w:rPr>
              <w:t>金属製のもの</w:t>
            </w:r>
          </w:p>
          <w:p w14:paraId="6AD52842" w14:textId="77777777" w:rsidR="009D6150" w:rsidRPr="009D6150" w:rsidRDefault="009D6150" w:rsidP="009D6150">
            <w:pPr>
              <w:spacing w:line="380" w:lineRule="exact"/>
              <w:jc w:val="left"/>
              <w:rPr>
                <w:rFonts w:ascii="ＭＳ 明朝" w:eastAsia="ＭＳ 明朝" w:hAnsi="ＭＳ 明朝" w:cs="メイリオ"/>
                <w:sz w:val="24"/>
                <w:szCs w:val="24"/>
              </w:rPr>
            </w:pPr>
            <w:r w:rsidRPr="009D6150">
              <w:rPr>
                <w:rFonts w:ascii="ＭＳ 明朝" w:eastAsia="ＭＳ 明朝" w:hAnsi="ＭＳ 明朝" w:cs="メイリオ" w:hint="eastAsia"/>
                <w:sz w:val="24"/>
                <w:szCs w:val="24"/>
              </w:rPr>
              <w:t xml:space="preserve">　その他のもの</w:t>
            </w:r>
          </w:p>
        </w:tc>
        <w:tc>
          <w:tcPr>
            <w:tcW w:w="1272" w:type="dxa"/>
            <w:tcBorders>
              <w:bottom w:val="single" w:sz="4" w:space="0" w:color="auto"/>
            </w:tcBorders>
          </w:tcPr>
          <w:p w14:paraId="0E76691C" w14:textId="77777777" w:rsidR="009D6150" w:rsidRPr="009D6150" w:rsidRDefault="009D6150" w:rsidP="002C5AE8">
            <w:pPr>
              <w:spacing w:line="380" w:lineRule="exact"/>
              <w:jc w:val="left"/>
              <w:rPr>
                <w:rFonts w:ascii="ＭＳ 明朝" w:eastAsia="ＭＳ 明朝" w:hAnsi="ＭＳ 明朝" w:cs="メイリオ"/>
                <w:b/>
                <w:sz w:val="24"/>
                <w:szCs w:val="24"/>
              </w:rPr>
            </w:pPr>
          </w:p>
          <w:p w14:paraId="6FAB17D5" w14:textId="77777777" w:rsidR="009D6150" w:rsidRPr="009D6150" w:rsidRDefault="009D6150" w:rsidP="002C5AE8">
            <w:pPr>
              <w:spacing w:line="380" w:lineRule="exact"/>
              <w:jc w:val="left"/>
              <w:rPr>
                <w:rFonts w:ascii="ＭＳ 明朝" w:eastAsia="ＭＳ 明朝" w:hAnsi="ＭＳ 明朝" w:cs="メイリオ"/>
                <w:b/>
                <w:sz w:val="24"/>
                <w:szCs w:val="24"/>
              </w:rPr>
            </w:pPr>
            <w:r w:rsidRPr="009D6150">
              <w:rPr>
                <w:rFonts w:ascii="ＭＳ 明朝" w:eastAsia="ＭＳ 明朝" w:hAnsi="ＭＳ 明朝" w:cs="メイリオ" w:hint="eastAsia"/>
                <w:b/>
                <w:sz w:val="24"/>
                <w:szCs w:val="24"/>
              </w:rPr>
              <w:t>１５年</w:t>
            </w:r>
          </w:p>
          <w:p w14:paraId="11BE3D38" w14:textId="77777777" w:rsidR="009D6150" w:rsidRPr="009D6150" w:rsidRDefault="009D6150" w:rsidP="002C5AE8">
            <w:pPr>
              <w:spacing w:line="380" w:lineRule="exact"/>
              <w:ind w:firstLineChars="100" w:firstLine="241"/>
              <w:jc w:val="left"/>
              <w:rPr>
                <w:rFonts w:ascii="ＭＳ 明朝" w:eastAsia="ＭＳ 明朝" w:hAnsi="ＭＳ 明朝" w:cs="メイリオ"/>
                <w:b/>
                <w:sz w:val="24"/>
                <w:szCs w:val="24"/>
              </w:rPr>
            </w:pPr>
            <w:r w:rsidRPr="009D6150">
              <w:rPr>
                <w:rFonts w:ascii="ＭＳ 明朝" w:eastAsia="ＭＳ 明朝" w:hAnsi="ＭＳ 明朝" w:cs="メイリオ" w:hint="eastAsia"/>
                <w:b/>
                <w:sz w:val="24"/>
                <w:szCs w:val="24"/>
              </w:rPr>
              <w:t>８年</w:t>
            </w:r>
          </w:p>
        </w:tc>
      </w:tr>
    </w:tbl>
    <w:p w14:paraId="78250444" w14:textId="77777777" w:rsidR="009D6150" w:rsidRPr="00A30EDD" w:rsidRDefault="009D6150" w:rsidP="009D6150">
      <w:pPr>
        <w:spacing w:line="380" w:lineRule="exact"/>
        <w:jc w:val="left"/>
        <w:rPr>
          <w:rFonts w:ascii="ＭＳ 明朝" w:eastAsia="ＭＳ 明朝" w:hAnsi="ＭＳ 明朝" w:cs="メイリオ"/>
          <w:sz w:val="24"/>
          <w:szCs w:val="24"/>
        </w:rPr>
      </w:pPr>
    </w:p>
    <w:sectPr w:rsidR="009D6150" w:rsidRPr="00A30EDD" w:rsidSect="00332D2B">
      <w:footerReference w:type="default" r:id="rId7"/>
      <w:footerReference w:type="first" r:id="rId8"/>
      <w:pgSz w:w="11906" w:h="16838" w:code="9"/>
      <w:pgMar w:top="1418" w:right="1418" w:bottom="1418" w:left="1418" w:header="567"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A9D48B" w14:textId="77777777" w:rsidR="00F31B58" w:rsidRDefault="00F31B58" w:rsidP="00C70A1E">
      <w:r>
        <w:separator/>
      </w:r>
    </w:p>
  </w:endnote>
  <w:endnote w:type="continuationSeparator" w:id="0">
    <w:p w14:paraId="017E7082" w14:textId="77777777" w:rsidR="00F31B58" w:rsidRDefault="00F31B58" w:rsidP="00C70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10102FF" w:usb1="EAC7FFFF" w:usb2="00010012" w:usb3="00000000" w:csb0="0002009F" w:csb1="00000000"/>
  </w:font>
  <w:font w:name="Segoe UI Symbol">
    <w:panose1 w:val="020B0502040204020203"/>
    <w:charset w:val="00"/>
    <w:family w:val="swiss"/>
    <w:pitch w:val="variable"/>
    <w:sig w:usb0="8000006F" w:usb1="1200FBEF" w:usb2="0064C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9DC51" w14:textId="77777777" w:rsidR="009802AE" w:rsidRPr="004C2AF5" w:rsidRDefault="009802AE" w:rsidP="004C2AF5">
    <w:pPr>
      <w:pStyle w:val="a5"/>
      <w:jc w:val="center"/>
      <w:rPr>
        <w:rFonts w:ascii="HGｺﾞｼｯｸM" w:eastAsia="HGｺﾞｼｯｸM"/>
      </w:rPr>
    </w:pPr>
    <w:r w:rsidRPr="004C2AF5">
      <w:rPr>
        <w:rFonts w:ascii="HGｺﾞｼｯｸM" w:eastAsia="HGｺﾞｼｯｸM" w:hint="eastAsia"/>
        <w:noProof/>
      </w:rPr>
      <mc:AlternateContent>
        <mc:Choice Requires="wps">
          <w:drawing>
            <wp:anchor distT="0" distB="0" distL="114300" distR="114300" simplePos="0" relativeHeight="251661312" behindDoc="0" locked="0" layoutInCell="1" allowOverlap="1" wp14:anchorId="357AD4A5" wp14:editId="443C8E7D">
              <wp:simplePos x="0" y="0"/>
              <wp:positionH relativeFrom="column">
                <wp:posOffset>3276600</wp:posOffset>
              </wp:positionH>
              <wp:positionV relativeFrom="paragraph">
                <wp:posOffset>-276860</wp:posOffset>
              </wp:positionV>
              <wp:extent cx="1657350" cy="26670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1657350" cy="266700"/>
                      </a:xfrm>
                      <a:prstGeom prst="rect">
                        <a:avLst/>
                      </a:prstGeom>
                      <a:solidFill>
                        <a:schemeClr val="lt1">
                          <a:alpha val="0"/>
                        </a:schemeClr>
                      </a:solidFill>
                      <a:ln w="6350">
                        <a:solidFill>
                          <a:schemeClr val="bg1">
                            <a:alpha val="0"/>
                          </a:schemeClr>
                        </a:solidFill>
                      </a:ln>
                    </wps:spPr>
                    <wps:txbx>
                      <w:txbxContent>
                        <w:p w14:paraId="6233355D" w14:textId="77777777" w:rsidR="009802AE" w:rsidRPr="00E833CE" w:rsidRDefault="009802AE" w:rsidP="009802AE">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7AD4A5" id="_x0000_t202" coordsize="21600,21600" o:spt="202" path="m,l,21600r21600,l21600,xe">
              <v:stroke joinstyle="miter"/>
              <v:path gradientshapeok="t" o:connecttype="rect"/>
            </v:shapetype>
            <v:shape id="テキスト ボックス 7" o:spid="_x0000_s1026" type="#_x0000_t202" style="position:absolute;left:0;text-align:left;margin-left:258pt;margin-top:-21.8pt;width:130.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" fillcolor="white [3201]" strokecolor="white [3212]" strokeweight=".5pt">
              <v:fill opacity="0"/>
              <v:stroke opacity="0"/>
              <v:textbox>
                <w:txbxContent>
                  <w:p w14:paraId="6233355D" w14:textId="77777777" w:rsidR="009802AE" w:rsidRPr="00E833CE" w:rsidRDefault="009802AE" w:rsidP="009802AE">
                    <w:pPr>
                      <w:rPr>
                        <w:sz w:val="20"/>
                        <w:szCs w:val="20"/>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33269" w14:textId="77777777" w:rsidR="00B36C4C" w:rsidRDefault="00B36C4C" w:rsidP="00332D2B">
    <w:pPr>
      <w:pStyle w:val="a5"/>
      <w:tabs>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8C79D" w14:textId="77777777" w:rsidR="00F31B58" w:rsidRDefault="00F31B58" w:rsidP="00C70A1E">
      <w:r>
        <w:separator/>
      </w:r>
    </w:p>
  </w:footnote>
  <w:footnote w:type="continuationSeparator" w:id="0">
    <w:p w14:paraId="3AA20399" w14:textId="77777777" w:rsidR="00F31B58" w:rsidRDefault="00F31B58" w:rsidP="00C70A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0BF"/>
    <w:rsid w:val="000213AF"/>
    <w:rsid w:val="000516DF"/>
    <w:rsid w:val="00084F09"/>
    <w:rsid w:val="002C5AE8"/>
    <w:rsid w:val="002D2324"/>
    <w:rsid w:val="002D2776"/>
    <w:rsid w:val="002E245C"/>
    <w:rsid w:val="002F20BF"/>
    <w:rsid w:val="002F3E37"/>
    <w:rsid w:val="00332D2B"/>
    <w:rsid w:val="00357025"/>
    <w:rsid w:val="003D0854"/>
    <w:rsid w:val="003D7276"/>
    <w:rsid w:val="00406E69"/>
    <w:rsid w:val="00410627"/>
    <w:rsid w:val="00434787"/>
    <w:rsid w:val="004407D2"/>
    <w:rsid w:val="00467738"/>
    <w:rsid w:val="004714A6"/>
    <w:rsid w:val="0047336E"/>
    <w:rsid w:val="00495967"/>
    <w:rsid w:val="004B00BE"/>
    <w:rsid w:val="004C2AF5"/>
    <w:rsid w:val="004D19B1"/>
    <w:rsid w:val="00545731"/>
    <w:rsid w:val="00556E23"/>
    <w:rsid w:val="005D4394"/>
    <w:rsid w:val="00611E88"/>
    <w:rsid w:val="00630EF7"/>
    <w:rsid w:val="0069690B"/>
    <w:rsid w:val="006F59A6"/>
    <w:rsid w:val="00766163"/>
    <w:rsid w:val="007716E0"/>
    <w:rsid w:val="007D33EA"/>
    <w:rsid w:val="00832C6A"/>
    <w:rsid w:val="00856BDE"/>
    <w:rsid w:val="008A6248"/>
    <w:rsid w:val="008B119F"/>
    <w:rsid w:val="008B6ACC"/>
    <w:rsid w:val="00914DC8"/>
    <w:rsid w:val="009802AE"/>
    <w:rsid w:val="009948AF"/>
    <w:rsid w:val="009B2F3A"/>
    <w:rsid w:val="009B4045"/>
    <w:rsid w:val="009D6150"/>
    <w:rsid w:val="009E0E57"/>
    <w:rsid w:val="00A03AF6"/>
    <w:rsid w:val="00A048E5"/>
    <w:rsid w:val="00A26BEA"/>
    <w:rsid w:val="00A30EDD"/>
    <w:rsid w:val="00A42B70"/>
    <w:rsid w:val="00AE6120"/>
    <w:rsid w:val="00AF502A"/>
    <w:rsid w:val="00B10BA9"/>
    <w:rsid w:val="00B36C4C"/>
    <w:rsid w:val="00BA1CC1"/>
    <w:rsid w:val="00BA7A3B"/>
    <w:rsid w:val="00BB1303"/>
    <w:rsid w:val="00BB3A45"/>
    <w:rsid w:val="00BD359B"/>
    <w:rsid w:val="00BD6167"/>
    <w:rsid w:val="00C04513"/>
    <w:rsid w:val="00C115B0"/>
    <w:rsid w:val="00C3333F"/>
    <w:rsid w:val="00C70A1E"/>
    <w:rsid w:val="00C82E66"/>
    <w:rsid w:val="00CC60A0"/>
    <w:rsid w:val="00CD09C0"/>
    <w:rsid w:val="00D026C2"/>
    <w:rsid w:val="00D22D11"/>
    <w:rsid w:val="00D25841"/>
    <w:rsid w:val="00DD17DC"/>
    <w:rsid w:val="00DD1968"/>
    <w:rsid w:val="00E027C7"/>
    <w:rsid w:val="00E031F4"/>
    <w:rsid w:val="00E24759"/>
    <w:rsid w:val="00E24EB1"/>
    <w:rsid w:val="00E31E54"/>
    <w:rsid w:val="00E56256"/>
    <w:rsid w:val="00E6052A"/>
    <w:rsid w:val="00E82AE5"/>
    <w:rsid w:val="00F31B58"/>
    <w:rsid w:val="00F51C93"/>
    <w:rsid w:val="00FC3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52F0C3"/>
  <w15:chartTrackingRefBased/>
  <w15:docId w15:val="{2F374802-9A7D-42BD-87B6-A1BCC4E45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0A1E"/>
    <w:pPr>
      <w:tabs>
        <w:tab w:val="center" w:pos="4252"/>
        <w:tab w:val="right" w:pos="8504"/>
      </w:tabs>
      <w:snapToGrid w:val="0"/>
    </w:pPr>
  </w:style>
  <w:style w:type="character" w:customStyle="1" w:styleId="a4">
    <w:name w:val="ヘッダー (文字)"/>
    <w:basedOn w:val="a0"/>
    <w:link w:val="a3"/>
    <w:uiPriority w:val="99"/>
    <w:rsid w:val="00C70A1E"/>
  </w:style>
  <w:style w:type="paragraph" w:styleId="a5">
    <w:name w:val="footer"/>
    <w:basedOn w:val="a"/>
    <w:link w:val="a6"/>
    <w:uiPriority w:val="99"/>
    <w:unhideWhenUsed/>
    <w:rsid w:val="00C70A1E"/>
    <w:pPr>
      <w:tabs>
        <w:tab w:val="center" w:pos="4252"/>
        <w:tab w:val="right" w:pos="8504"/>
      </w:tabs>
      <w:snapToGrid w:val="0"/>
    </w:pPr>
  </w:style>
  <w:style w:type="character" w:customStyle="1" w:styleId="a6">
    <w:name w:val="フッター (文字)"/>
    <w:basedOn w:val="a0"/>
    <w:link w:val="a5"/>
    <w:uiPriority w:val="99"/>
    <w:rsid w:val="00C70A1E"/>
  </w:style>
  <w:style w:type="paragraph" w:styleId="a7">
    <w:name w:val="Balloon Text"/>
    <w:basedOn w:val="a"/>
    <w:link w:val="a8"/>
    <w:uiPriority w:val="99"/>
    <w:semiHidden/>
    <w:unhideWhenUsed/>
    <w:rsid w:val="00084F0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84F09"/>
    <w:rPr>
      <w:rFonts w:asciiTheme="majorHAnsi" w:eastAsiaTheme="majorEastAsia" w:hAnsiTheme="majorHAnsi" w:cstheme="majorBidi"/>
      <w:sz w:val="18"/>
      <w:szCs w:val="18"/>
    </w:rPr>
  </w:style>
  <w:style w:type="table" w:styleId="a9">
    <w:name w:val="Table Grid"/>
    <w:basedOn w:val="a1"/>
    <w:uiPriority w:val="39"/>
    <w:rsid w:val="006F59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er8">
    <w:name w:val="一太郎Ver8"/>
    <w:rsid w:val="00611E88"/>
    <w:pPr>
      <w:widowControl w:val="0"/>
      <w:wordWrap w:val="0"/>
      <w:autoSpaceDE w:val="0"/>
      <w:autoSpaceDN w:val="0"/>
      <w:adjustRightInd w:val="0"/>
      <w:spacing w:line="413" w:lineRule="exact"/>
      <w:jc w:val="both"/>
    </w:pPr>
    <w:rPr>
      <w:rFonts w:ascii="Century" w:eastAsia="ＭＳ ゴシック" w:hAnsi="Century" w:cs="Century"/>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1795815">
      <w:bodyDiv w:val="1"/>
      <w:marLeft w:val="0"/>
      <w:marRight w:val="0"/>
      <w:marTop w:val="0"/>
      <w:marBottom w:val="0"/>
      <w:divBdr>
        <w:top w:val="none" w:sz="0" w:space="0" w:color="auto"/>
        <w:left w:val="none" w:sz="0" w:space="0" w:color="auto"/>
        <w:bottom w:val="none" w:sz="0" w:space="0" w:color="auto"/>
        <w:right w:val="none" w:sz="0" w:space="0" w:color="auto"/>
      </w:divBdr>
    </w:div>
    <w:div w:id="492721445">
      <w:bodyDiv w:val="1"/>
      <w:marLeft w:val="0"/>
      <w:marRight w:val="0"/>
      <w:marTop w:val="0"/>
      <w:marBottom w:val="0"/>
      <w:divBdr>
        <w:top w:val="none" w:sz="0" w:space="0" w:color="auto"/>
        <w:left w:val="none" w:sz="0" w:space="0" w:color="auto"/>
        <w:bottom w:val="none" w:sz="0" w:space="0" w:color="auto"/>
        <w:right w:val="none" w:sz="0" w:space="0" w:color="auto"/>
      </w:divBdr>
    </w:div>
    <w:div w:id="717970864">
      <w:bodyDiv w:val="1"/>
      <w:marLeft w:val="0"/>
      <w:marRight w:val="0"/>
      <w:marTop w:val="0"/>
      <w:marBottom w:val="0"/>
      <w:divBdr>
        <w:top w:val="none" w:sz="0" w:space="0" w:color="auto"/>
        <w:left w:val="none" w:sz="0" w:space="0" w:color="auto"/>
        <w:bottom w:val="none" w:sz="0" w:space="0" w:color="auto"/>
        <w:right w:val="none" w:sz="0" w:space="0" w:color="auto"/>
      </w:divBdr>
    </w:div>
    <w:div w:id="104074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A7124-21B1-4C09-8CAF-E38B72566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210</Words>
  <Characters>1202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中尾 将来</dc:creator>
  <cp:keywords/>
  <dc:description/>
  <cp:lastModifiedBy>野口</cp:lastModifiedBy>
  <cp:revision>2</cp:revision>
  <cp:lastPrinted>2020-08-26T04:08:00Z</cp:lastPrinted>
  <dcterms:created xsi:type="dcterms:W3CDTF">2020-08-26T04:48:00Z</dcterms:created>
  <dcterms:modified xsi:type="dcterms:W3CDTF">2020-08-26T04:48:00Z</dcterms:modified>
</cp:coreProperties>
</file>