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56E" w14:textId="77777777" w:rsidR="000C6DA5" w:rsidRPr="000B3763" w:rsidRDefault="004101F0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Cs w:val="24"/>
        </w:rPr>
      </w:pPr>
      <w:r w:rsidRPr="000B3763">
        <w:rPr>
          <w:rFonts w:ascii="HGｺﾞｼｯｸM" w:eastAsia="HGｺﾞｼｯｸM" w:hAnsi="Century" w:cs="Times New Roman" w:hint="eastAsia"/>
          <w:szCs w:val="24"/>
        </w:rPr>
        <w:t>様</w:t>
      </w:r>
      <w:r w:rsidR="000C6DA5" w:rsidRPr="000B3763">
        <w:rPr>
          <w:rFonts w:ascii="HGｺﾞｼｯｸM" w:eastAsia="HGｺﾞｼｯｸM" w:hAnsi="Century" w:cs="Times New Roman" w:hint="eastAsia"/>
          <w:szCs w:val="24"/>
        </w:rPr>
        <w:t>式第２号</w:t>
      </w:r>
      <w:r w:rsidR="001057F2" w:rsidRPr="000B3763">
        <w:rPr>
          <w:rFonts w:ascii="HGｺﾞｼｯｸM" w:eastAsia="HGｺﾞｼｯｸM" w:hAnsi="Century" w:cs="Times New Roman" w:hint="eastAsia"/>
          <w:szCs w:val="24"/>
        </w:rPr>
        <w:t>（第４条関係）</w:t>
      </w:r>
    </w:p>
    <w:p w14:paraId="5103C4CE" w14:textId="77777777" w:rsidR="000C6DA5" w:rsidRPr="001018B9" w:rsidRDefault="000C6DA5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18A1F8D1" w14:textId="77777777" w:rsidR="000C6DA5" w:rsidRPr="000B3763" w:rsidRDefault="000C6DA5" w:rsidP="00AB24DE">
      <w:pPr>
        <w:autoSpaceDE w:val="0"/>
        <w:autoSpaceDN w:val="0"/>
        <w:spacing w:line="360" w:lineRule="auto"/>
        <w:ind w:right="220"/>
        <w:jc w:val="center"/>
        <w:rPr>
          <w:rFonts w:ascii="HGｺﾞｼｯｸM" w:eastAsia="HGｺﾞｼｯｸM" w:hAnsi="Century" w:cs="Times New Roman"/>
          <w:sz w:val="28"/>
          <w:szCs w:val="24"/>
        </w:rPr>
      </w:pPr>
      <w:r w:rsidRPr="000B3763">
        <w:rPr>
          <w:rFonts w:ascii="HGｺﾞｼｯｸM" w:eastAsia="HGｺﾞｼｯｸM" w:hAnsi="Century" w:cs="Times New Roman" w:hint="eastAsia"/>
          <w:sz w:val="28"/>
          <w:szCs w:val="24"/>
        </w:rPr>
        <w:t>売</w:t>
      </w:r>
      <w:r w:rsidR="000B3763" w:rsidRPr="000B3763">
        <w:rPr>
          <w:rFonts w:ascii="HGｺﾞｼｯｸM" w:eastAsia="HGｺﾞｼｯｸM" w:hAnsi="Century" w:cs="Times New Roman" w:hint="eastAsia"/>
          <w:sz w:val="28"/>
          <w:szCs w:val="24"/>
        </w:rPr>
        <w:t xml:space="preserve">　</w:t>
      </w:r>
      <w:r w:rsidRPr="000B3763">
        <w:rPr>
          <w:rFonts w:ascii="HGｺﾞｼｯｸM" w:eastAsia="HGｺﾞｼｯｸM" w:hAnsi="Century" w:cs="Times New Roman" w:hint="eastAsia"/>
          <w:sz w:val="28"/>
          <w:szCs w:val="24"/>
        </w:rPr>
        <w:t>上</w:t>
      </w:r>
      <w:r w:rsidR="000B3763" w:rsidRPr="000B3763">
        <w:rPr>
          <w:rFonts w:ascii="HGｺﾞｼｯｸM" w:eastAsia="HGｺﾞｼｯｸM" w:hAnsi="Century" w:cs="Times New Roman" w:hint="eastAsia"/>
          <w:sz w:val="28"/>
          <w:szCs w:val="24"/>
        </w:rPr>
        <w:t xml:space="preserve">　</w:t>
      </w:r>
      <w:r w:rsidRPr="000B3763">
        <w:rPr>
          <w:rFonts w:ascii="HGｺﾞｼｯｸM" w:eastAsia="HGｺﾞｼｯｸM" w:hAnsi="Century" w:cs="Times New Roman" w:hint="eastAsia"/>
          <w:sz w:val="28"/>
          <w:szCs w:val="24"/>
        </w:rPr>
        <w:t>明</w:t>
      </w:r>
      <w:r w:rsidR="000B3763" w:rsidRPr="000B3763">
        <w:rPr>
          <w:rFonts w:ascii="HGｺﾞｼｯｸM" w:eastAsia="HGｺﾞｼｯｸM" w:hAnsi="Century" w:cs="Times New Roman" w:hint="eastAsia"/>
          <w:sz w:val="28"/>
          <w:szCs w:val="24"/>
        </w:rPr>
        <w:t xml:space="preserve">　</w:t>
      </w:r>
      <w:r w:rsidRPr="000B3763">
        <w:rPr>
          <w:rFonts w:ascii="HGｺﾞｼｯｸM" w:eastAsia="HGｺﾞｼｯｸM" w:hAnsi="Century" w:cs="Times New Roman" w:hint="eastAsia"/>
          <w:sz w:val="28"/>
          <w:szCs w:val="24"/>
        </w:rPr>
        <w:t>細</w:t>
      </w:r>
      <w:r w:rsidR="000B3763" w:rsidRPr="000B3763">
        <w:rPr>
          <w:rFonts w:ascii="HGｺﾞｼｯｸM" w:eastAsia="HGｺﾞｼｯｸM" w:hAnsi="Century" w:cs="Times New Roman" w:hint="eastAsia"/>
          <w:sz w:val="28"/>
          <w:szCs w:val="24"/>
        </w:rPr>
        <w:t xml:space="preserve">　</w:t>
      </w:r>
      <w:r w:rsidRPr="000B3763">
        <w:rPr>
          <w:rFonts w:ascii="HGｺﾞｼｯｸM" w:eastAsia="HGｺﾞｼｯｸM" w:hAnsi="Century" w:cs="Times New Roman" w:hint="eastAsia"/>
          <w:sz w:val="28"/>
          <w:szCs w:val="24"/>
        </w:rPr>
        <w:t>書</w:t>
      </w:r>
    </w:p>
    <w:p w14:paraId="18D32592" w14:textId="77777777" w:rsidR="000B3763" w:rsidRDefault="000B3763" w:rsidP="00AB24DE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77551BFE" w14:textId="77777777" w:rsidR="009E35F5" w:rsidRPr="00EC1F36" w:rsidRDefault="009E35F5" w:rsidP="00EC1F36">
      <w:pPr>
        <w:wordWrap w:val="0"/>
        <w:autoSpaceDE w:val="0"/>
        <w:autoSpaceDN w:val="0"/>
        <w:spacing w:line="480" w:lineRule="auto"/>
        <w:ind w:right="220"/>
        <w:rPr>
          <w:rFonts w:ascii="HGｺﾞｼｯｸM" w:eastAsia="HGｺﾞｼｯｸM" w:hAnsi="Century" w:cs="Times New Roman"/>
          <w:sz w:val="24"/>
          <w:szCs w:val="24"/>
          <w:u w:val="single"/>
        </w:rPr>
      </w:pP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>事業者名</w:t>
      </w:r>
      <w:r w:rsidR="00EC1F36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>（屋号）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　　</w:t>
      </w:r>
      <w:r w:rsidR="008E66E3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  <w:r w:rsidR="007D048D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  <w:r w:rsidR="008E66E3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  <w:r w:rsidR="00AB24DE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</w:t>
      </w:r>
    </w:p>
    <w:p w14:paraId="171FC3D4" w14:textId="77777777" w:rsidR="009E35F5" w:rsidRPr="00EC1F36" w:rsidRDefault="009E35F5" w:rsidP="00EC1F36">
      <w:pPr>
        <w:wordWrap w:val="0"/>
        <w:autoSpaceDE w:val="0"/>
        <w:autoSpaceDN w:val="0"/>
        <w:spacing w:line="480" w:lineRule="auto"/>
        <w:ind w:right="220"/>
        <w:rPr>
          <w:rFonts w:ascii="HGｺﾞｼｯｸM" w:eastAsia="HGｺﾞｼｯｸM" w:hAnsi="Century" w:cs="Times New Roman"/>
          <w:sz w:val="24"/>
          <w:szCs w:val="24"/>
          <w:u w:val="single"/>
        </w:rPr>
      </w:pP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>業</w:t>
      </w:r>
      <w:r w:rsid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種　　　　　　</w:t>
      </w:r>
      <w:r w:rsidR="00EC1F36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　　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</w:t>
      </w:r>
      <w:r w:rsidR="008E66E3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  <w:r w:rsidR="007D048D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　</w:t>
      </w:r>
      <w:r w:rsidR="00AB24DE"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</w:t>
      </w:r>
      <w:r w:rsidRPr="00EC1F36">
        <w:rPr>
          <w:rFonts w:ascii="HGｺﾞｼｯｸM" w:eastAsia="HGｺﾞｼｯｸM" w:hAnsi="Century" w:cs="Times New Roman" w:hint="eastAsia"/>
          <w:sz w:val="24"/>
          <w:szCs w:val="24"/>
          <w:u w:val="single"/>
        </w:rPr>
        <w:t xml:space="preserve">　　</w:t>
      </w:r>
    </w:p>
    <w:tbl>
      <w:tblPr>
        <w:tblStyle w:val="a8"/>
        <w:tblW w:w="9691" w:type="dxa"/>
        <w:tblLook w:val="04A0" w:firstRow="1" w:lastRow="0" w:firstColumn="1" w:lastColumn="0" w:noHBand="0" w:noVBand="1"/>
      </w:tblPr>
      <w:tblGrid>
        <w:gridCol w:w="1005"/>
        <w:gridCol w:w="2474"/>
        <w:gridCol w:w="2475"/>
        <w:gridCol w:w="1919"/>
        <w:gridCol w:w="1818"/>
      </w:tblGrid>
      <w:tr w:rsidR="000B3763" w14:paraId="2115681A" w14:textId="77777777" w:rsidTr="003259BF">
        <w:trPr>
          <w:trHeight w:val="502"/>
        </w:trPr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14:paraId="38A86CDD" w14:textId="77777777" w:rsidR="000B3763" w:rsidRDefault="002531A5" w:rsidP="002531A5">
            <w:pPr>
              <w:autoSpaceDE w:val="0"/>
              <w:autoSpaceDN w:val="0"/>
              <w:ind w:right="24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売上月</w:t>
            </w:r>
          </w:p>
        </w:tc>
        <w:tc>
          <w:tcPr>
            <w:tcW w:w="4949" w:type="dxa"/>
            <w:gridSpan w:val="2"/>
            <w:shd w:val="clear" w:color="auto" w:fill="D9D9D9" w:themeFill="background1" w:themeFillShade="D9"/>
            <w:vAlign w:val="center"/>
          </w:tcPr>
          <w:p w14:paraId="306533C0" w14:textId="77777777" w:rsidR="000B3763" w:rsidRDefault="00AB24DE" w:rsidP="00AB24DE">
            <w:pPr>
              <w:wordWrap w:val="0"/>
              <w:autoSpaceDE w:val="0"/>
              <w:autoSpaceDN w:val="0"/>
              <w:ind w:right="220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 xml:space="preserve">　　　　　　　</w:t>
            </w:r>
            <w:r w:rsidR="002531A5"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売　上　額</w:t>
            </w:r>
            <w:r w:rsidRPr="00AB24DE">
              <w:rPr>
                <w:rFonts w:ascii="HGｺﾞｼｯｸM" w:eastAsia="HGｺﾞｼｯｸM" w:hAnsi="Century" w:cs="Times New Roman" w:hint="eastAsia"/>
                <w:szCs w:val="24"/>
              </w:rPr>
              <w:t>（円）</w:t>
            </w:r>
          </w:p>
        </w:tc>
        <w:tc>
          <w:tcPr>
            <w:tcW w:w="1919" w:type="dxa"/>
            <w:vMerge w:val="restart"/>
            <w:shd w:val="clear" w:color="auto" w:fill="D9D9D9" w:themeFill="background1" w:themeFillShade="D9"/>
            <w:vAlign w:val="center"/>
          </w:tcPr>
          <w:p w14:paraId="357F21F2" w14:textId="77777777" w:rsidR="000B3763" w:rsidRDefault="009E0BFD" w:rsidP="00B94BD4">
            <w:pPr>
              <w:wordWrap w:val="0"/>
              <w:autoSpaceDE w:val="0"/>
              <w:autoSpaceDN w:val="0"/>
              <w:spacing w:line="276" w:lineRule="auto"/>
              <w:ind w:right="220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増減</w:t>
            </w:r>
            <w:r w:rsidR="002531A5"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額</w:t>
            </w:r>
            <w:r w:rsidR="00AB24DE" w:rsidRPr="00AB24DE">
              <w:rPr>
                <w:rFonts w:ascii="HGｺﾞｼｯｸM" w:eastAsia="HGｺﾞｼｯｸM" w:hAnsi="Century" w:cs="Times New Roman" w:hint="eastAsia"/>
                <w:szCs w:val="24"/>
              </w:rPr>
              <w:t>（円）</w:t>
            </w:r>
          </w:p>
          <w:p w14:paraId="6946088B" w14:textId="77777777" w:rsidR="002531A5" w:rsidRDefault="002531A5" w:rsidP="002531A5">
            <w:pPr>
              <w:autoSpaceDE w:val="0"/>
              <w:autoSpaceDN w:val="0"/>
              <w:jc w:val="lef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 w:rsidRPr="002531A5">
              <w:rPr>
                <w:rFonts w:ascii="HGｺﾞｼｯｸM" w:eastAsia="HGｺﾞｼｯｸM" w:hAnsi="Century" w:cs="Times New Roman" w:hint="eastAsia"/>
                <w:szCs w:val="24"/>
              </w:rPr>
              <w:t>（②－①）</w:t>
            </w: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 xml:space="preserve">　③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3EC2AF36" w14:textId="77777777" w:rsidR="002531A5" w:rsidRDefault="002531A5" w:rsidP="00B94BD4">
            <w:pPr>
              <w:autoSpaceDE w:val="0"/>
              <w:autoSpaceDN w:val="0"/>
              <w:spacing w:line="276" w:lineRule="auto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減少率</w:t>
            </w:r>
            <w:r w:rsidRPr="002531A5">
              <w:rPr>
                <w:rFonts w:ascii="HGｺﾞｼｯｸM" w:eastAsia="HGｺﾞｼｯｸM" w:hAnsi="Century" w:cs="Times New Roman" w:hint="eastAsia"/>
                <w:szCs w:val="24"/>
              </w:rPr>
              <w:t>（％）</w:t>
            </w:r>
          </w:p>
          <w:p w14:paraId="4DC887FA" w14:textId="77777777" w:rsidR="002531A5" w:rsidRDefault="009E0BFD" w:rsidP="002531A5">
            <w:pPr>
              <w:autoSpaceDE w:val="0"/>
              <w:autoSpaceDN w:val="0"/>
              <w:ind w:rightChars="44" w:right="92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 w:rsidRPr="009E0BFD">
              <w:rPr>
                <w:rFonts w:ascii="HGｺﾞｼｯｸM" w:eastAsia="HGｺﾞｼｯｸM" w:hAnsi="Century" w:cs="Times New Roman" w:hint="eastAsia"/>
                <w:sz w:val="20"/>
                <w:szCs w:val="24"/>
              </w:rPr>
              <w:t>（</w:t>
            </w:r>
            <w:r w:rsidR="002531A5" w:rsidRPr="009E0BFD">
              <w:rPr>
                <w:rFonts w:ascii="HGｺﾞｼｯｸM" w:eastAsia="HGｺﾞｼｯｸM" w:hAnsi="Century" w:cs="Times New Roman" w:hint="eastAsia"/>
                <w:sz w:val="20"/>
                <w:szCs w:val="24"/>
              </w:rPr>
              <w:t>③÷①×100</w:t>
            </w:r>
            <w:r w:rsidRPr="009E0BFD">
              <w:rPr>
                <w:rFonts w:ascii="HGｺﾞｼｯｸM" w:eastAsia="HGｺﾞｼｯｸM" w:hAnsi="Century" w:cs="Times New Roman" w:hint="eastAsia"/>
                <w:sz w:val="20"/>
                <w:szCs w:val="24"/>
              </w:rPr>
              <w:t>）</w:t>
            </w:r>
          </w:p>
        </w:tc>
      </w:tr>
      <w:tr w:rsidR="00AB24DE" w14:paraId="5BA3E563" w14:textId="77777777" w:rsidTr="003259BF">
        <w:trPr>
          <w:trHeight w:val="502"/>
        </w:trPr>
        <w:tc>
          <w:tcPr>
            <w:tcW w:w="1005" w:type="dxa"/>
            <w:vMerge/>
            <w:shd w:val="clear" w:color="auto" w:fill="D9D9D9" w:themeFill="background1" w:themeFillShade="D9"/>
            <w:vAlign w:val="center"/>
          </w:tcPr>
          <w:p w14:paraId="4D475E99" w14:textId="77777777" w:rsidR="000B3763" w:rsidRDefault="000B3763" w:rsidP="000B3763">
            <w:pPr>
              <w:wordWrap w:val="0"/>
              <w:autoSpaceDE w:val="0"/>
              <w:autoSpaceDN w:val="0"/>
              <w:ind w:right="220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4604F36A" w14:textId="77777777" w:rsidR="000B3763" w:rsidRDefault="002531A5" w:rsidP="00B94BD4">
            <w:pPr>
              <w:wordWrap w:val="0"/>
              <w:autoSpaceDE w:val="0"/>
              <w:autoSpaceDN w:val="0"/>
              <w:ind w:firstLineChars="50" w:firstLine="120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前々年</w:t>
            </w:r>
            <w:r w:rsidR="00B94BD4"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・前年</w:t>
            </w: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 xml:space="preserve">　①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14:paraId="46FB0F8F" w14:textId="77777777" w:rsidR="000B3763" w:rsidRDefault="002531A5" w:rsidP="002531A5">
            <w:pPr>
              <w:wordWrap w:val="0"/>
              <w:autoSpaceDE w:val="0"/>
              <w:autoSpaceDN w:val="0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 xml:space="preserve">　前年・本年　　②</w:t>
            </w:r>
          </w:p>
        </w:tc>
        <w:tc>
          <w:tcPr>
            <w:tcW w:w="1919" w:type="dxa"/>
            <w:vMerge/>
            <w:shd w:val="clear" w:color="auto" w:fill="D9D9D9" w:themeFill="background1" w:themeFillShade="D9"/>
            <w:vAlign w:val="center"/>
          </w:tcPr>
          <w:p w14:paraId="2890C9ED" w14:textId="77777777" w:rsidR="000B3763" w:rsidRDefault="000B3763" w:rsidP="000B3763">
            <w:pPr>
              <w:wordWrap w:val="0"/>
              <w:autoSpaceDE w:val="0"/>
              <w:autoSpaceDN w:val="0"/>
              <w:ind w:right="220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559F4EEE" w14:textId="77777777" w:rsidR="000B3763" w:rsidRDefault="000B3763" w:rsidP="000B3763">
            <w:pPr>
              <w:wordWrap w:val="0"/>
              <w:autoSpaceDE w:val="0"/>
              <w:autoSpaceDN w:val="0"/>
              <w:ind w:right="220"/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</w:tr>
      <w:tr w:rsidR="000B3763" w14:paraId="1DC1E0EE" w14:textId="77777777" w:rsidTr="003259BF">
        <w:trPr>
          <w:trHeight w:val="502"/>
        </w:trPr>
        <w:tc>
          <w:tcPr>
            <w:tcW w:w="1005" w:type="dxa"/>
            <w:vAlign w:val="center"/>
          </w:tcPr>
          <w:p w14:paraId="39A3FA81" w14:textId="77777777" w:rsidR="000B3763" w:rsidRDefault="000B3763" w:rsidP="000B3763">
            <w:pPr>
              <w:wordWrap w:val="0"/>
              <w:autoSpaceDE w:val="0"/>
              <w:autoSpaceDN w:val="0"/>
              <w:ind w:right="21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１２月</w:t>
            </w:r>
          </w:p>
        </w:tc>
        <w:tc>
          <w:tcPr>
            <w:tcW w:w="2474" w:type="dxa"/>
            <w:vAlign w:val="center"/>
          </w:tcPr>
          <w:p w14:paraId="62CE0426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（令和元年）</w:t>
            </w:r>
          </w:p>
          <w:p w14:paraId="1482051E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5B0B052C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（令和2年）</w:t>
            </w:r>
          </w:p>
          <w:p w14:paraId="50D24871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Chars="44" w:right="92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2E3200A0" w14:textId="77777777" w:rsidR="000B3763" w:rsidRDefault="000B3763" w:rsidP="00B94BD4">
            <w:pPr>
              <w:wordWrap w:val="0"/>
              <w:autoSpaceDE w:val="0"/>
              <w:autoSpaceDN w:val="0"/>
              <w:ind w:right="43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F4ED157" w14:textId="77777777" w:rsidR="000B3763" w:rsidRDefault="000B3763" w:rsidP="00AB24D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</w:tr>
      <w:tr w:rsidR="000B3763" w14:paraId="624687A4" w14:textId="77777777" w:rsidTr="003259BF">
        <w:trPr>
          <w:trHeight w:val="502"/>
        </w:trPr>
        <w:tc>
          <w:tcPr>
            <w:tcW w:w="1005" w:type="dxa"/>
            <w:vAlign w:val="center"/>
          </w:tcPr>
          <w:p w14:paraId="31DEDAA3" w14:textId="77777777" w:rsidR="000B3763" w:rsidRDefault="000B3763" w:rsidP="000B3763">
            <w:pPr>
              <w:wordWrap w:val="0"/>
              <w:autoSpaceDE w:val="0"/>
              <w:autoSpaceDN w:val="0"/>
              <w:ind w:right="21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１月</w:t>
            </w:r>
          </w:p>
        </w:tc>
        <w:tc>
          <w:tcPr>
            <w:tcW w:w="2474" w:type="dxa"/>
            <w:vAlign w:val="center"/>
          </w:tcPr>
          <w:p w14:paraId="4D766054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（令和2年）</w:t>
            </w:r>
          </w:p>
          <w:p w14:paraId="515A4A6F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0FE66EF3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（令和3年）</w:t>
            </w:r>
          </w:p>
          <w:p w14:paraId="163B25F7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Chars="44" w:right="92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762C255B" w14:textId="77777777" w:rsidR="000B3763" w:rsidRDefault="000B3763" w:rsidP="00B94BD4">
            <w:pPr>
              <w:wordWrap w:val="0"/>
              <w:autoSpaceDE w:val="0"/>
              <w:autoSpaceDN w:val="0"/>
              <w:ind w:right="43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6A20FD8" w14:textId="77777777" w:rsidR="000B3763" w:rsidRDefault="000B3763" w:rsidP="00AB24D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</w:tr>
      <w:tr w:rsidR="000B3763" w14:paraId="0C4FB520" w14:textId="77777777" w:rsidTr="003259BF">
        <w:trPr>
          <w:trHeight w:val="502"/>
        </w:trPr>
        <w:tc>
          <w:tcPr>
            <w:tcW w:w="1005" w:type="dxa"/>
            <w:vAlign w:val="center"/>
          </w:tcPr>
          <w:p w14:paraId="46CE84EE" w14:textId="77777777" w:rsidR="000B3763" w:rsidRDefault="002531A5" w:rsidP="000B3763">
            <w:pPr>
              <w:wordWrap w:val="0"/>
              <w:autoSpaceDE w:val="0"/>
              <w:autoSpaceDN w:val="0"/>
              <w:ind w:right="21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 w:val="24"/>
                <w:szCs w:val="24"/>
              </w:rPr>
              <w:t>２月</w:t>
            </w:r>
          </w:p>
        </w:tc>
        <w:tc>
          <w:tcPr>
            <w:tcW w:w="2474" w:type="dxa"/>
            <w:vAlign w:val="center"/>
          </w:tcPr>
          <w:p w14:paraId="7BCE7CF1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（令和2年）</w:t>
            </w:r>
          </w:p>
          <w:p w14:paraId="3B9C2BA0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="59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1427F8D" w14:textId="77777777" w:rsidR="000B3763" w:rsidRDefault="003259BF" w:rsidP="003259BF">
            <w:pPr>
              <w:wordWrap w:val="0"/>
              <w:autoSpaceDE w:val="0"/>
              <w:autoSpaceDN w:val="0"/>
              <w:spacing w:line="360" w:lineRule="auto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（令和3年）</w:t>
            </w:r>
          </w:p>
          <w:p w14:paraId="1F2429AE" w14:textId="77777777" w:rsidR="003259BF" w:rsidRPr="009E0BFD" w:rsidRDefault="003259BF" w:rsidP="003259BF">
            <w:pPr>
              <w:wordWrap w:val="0"/>
              <w:autoSpaceDE w:val="0"/>
              <w:autoSpaceDN w:val="0"/>
              <w:spacing w:line="360" w:lineRule="auto"/>
              <w:ind w:rightChars="44" w:right="92"/>
              <w:jc w:val="right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495FA997" w14:textId="77777777" w:rsidR="000B3763" w:rsidRDefault="000B3763" w:rsidP="00B94BD4">
            <w:pPr>
              <w:wordWrap w:val="0"/>
              <w:autoSpaceDE w:val="0"/>
              <w:autoSpaceDN w:val="0"/>
              <w:ind w:right="43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5F9D43A" w14:textId="77777777" w:rsidR="000B3763" w:rsidRDefault="000B3763" w:rsidP="00AB24D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</w:p>
        </w:tc>
      </w:tr>
    </w:tbl>
    <w:p w14:paraId="68E4506F" w14:textId="77777777" w:rsidR="000B3763" w:rsidRPr="00AB24DE" w:rsidRDefault="000B3763" w:rsidP="000B3763">
      <w:pPr>
        <w:wordWrap w:val="0"/>
        <w:autoSpaceDE w:val="0"/>
        <w:autoSpaceDN w:val="0"/>
        <w:ind w:right="220"/>
        <w:rPr>
          <w:rFonts w:ascii="HGｺﾞｼｯｸM" w:eastAsia="HGｺﾞｼｯｸM" w:hAnsi="Century" w:cs="Times New Roman"/>
          <w:sz w:val="6"/>
          <w:szCs w:val="24"/>
        </w:rPr>
      </w:pPr>
    </w:p>
    <w:p w14:paraId="19EE9AED" w14:textId="77777777" w:rsidR="00B47714" w:rsidRPr="00670295" w:rsidRDefault="00B47714" w:rsidP="00B47714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  <w:r w:rsidRPr="00670295">
        <w:rPr>
          <w:rFonts w:ascii="HGｺﾞｼｯｸM" w:eastAsia="HGｺﾞｼｯｸM" w:hAnsi="Century" w:cs="Times New Roman" w:hint="eastAsia"/>
          <w:sz w:val="24"/>
          <w:szCs w:val="24"/>
        </w:rPr>
        <w:t xml:space="preserve"> </w:t>
      </w:r>
      <w:r w:rsidRPr="00670295">
        <w:rPr>
          <w:rFonts w:ascii="HGｺﾞｼｯｸM" w:eastAsia="HGｺﾞｼｯｸM" w:hAnsi="ＭＳ 明朝" w:cs="ＭＳ 明朝" w:hint="eastAsia"/>
          <w:sz w:val="24"/>
          <w:szCs w:val="24"/>
        </w:rPr>
        <w:t>※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1</w:t>
      </w:r>
      <w:r>
        <w:rPr>
          <w:rFonts w:ascii="HGｺﾞｼｯｸM" w:eastAsia="HGｺﾞｼｯｸM" w:hAnsi="ＭＳ 明朝" w:cs="ＭＳ 明朝"/>
          <w:sz w:val="24"/>
          <w:szCs w:val="24"/>
        </w:rPr>
        <w:t>.</w:t>
      </w:r>
      <w:r w:rsidRPr="00670295">
        <w:rPr>
          <w:rFonts w:ascii="HGｺﾞｼｯｸM" w:eastAsia="HGｺﾞｼｯｸM" w:hAnsi="ＭＳ 明朝" w:cs="ＭＳ 明朝" w:hint="eastAsia"/>
          <w:sz w:val="24"/>
          <w:szCs w:val="24"/>
        </w:rPr>
        <w:t>複数の事業を営んでいる場合は、売上の合計額を記入する。</w:t>
      </w:r>
    </w:p>
    <w:p w14:paraId="71BA3F73" w14:textId="77777777" w:rsidR="000C6DA5" w:rsidRPr="00B3401B" w:rsidRDefault="00B94BD4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  <w:r w:rsidRPr="00B3401B">
        <w:rPr>
          <w:rFonts w:ascii="HGｺﾞｼｯｸM" w:eastAsia="HGｺﾞｼｯｸM" w:hAnsi="Century" w:cs="Times New Roman" w:hint="eastAsia"/>
          <w:sz w:val="24"/>
          <w:szCs w:val="24"/>
        </w:rPr>
        <w:t xml:space="preserve"> </w:t>
      </w:r>
      <w:r w:rsidR="00AB24DE" w:rsidRPr="00B3401B">
        <w:rPr>
          <w:rFonts w:ascii="HGｺﾞｼｯｸM" w:eastAsia="HGｺﾞｼｯｸM" w:hAnsi="Century" w:cs="Times New Roman" w:hint="eastAsia"/>
          <w:sz w:val="24"/>
          <w:szCs w:val="24"/>
        </w:rPr>
        <w:t>※</w:t>
      </w:r>
      <w:r w:rsidR="00B47714" w:rsidRPr="00B3401B">
        <w:rPr>
          <w:rFonts w:ascii="HGｺﾞｼｯｸM" w:eastAsia="HGｺﾞｼｯｸM" w:hAnsi="Century" w:cs="Times New Roman" w:hint="eastAsia"/>
          <w:sz w:val="24"/>
          <w:szCs w:val="24"/>
        </w:rPr>
        <w:t>2</w:t>
      </w:r>
      <w:r w:rsidR="00B47714" w:rsidRPr="00B3401B">
        <w:rPr>
          <w:rFonts w:ascii="HGｺﾞｼｯｸM" w:eastAsia="HGｺﾞｼｯｸM" w:hAnsi="Century" w:cs="Times New Roman"/>
          <w:sz w:val="24"/>
          <w:szCs w:val="24"/>
        </w:rPr>
        <w:t>.</w:t>
      </w:r>
      <w:r w:rsidR="00AB24DE" w:rsidRPr="00B3401B">
        <w:rPr>
          <w:rFonts w:ascii="HGｺﾞｼｯｸM" w:eastAsia="HGｺﾞｼｯｸM" w:hAnsi="Century" w:cs="Times New Roman" w:hint="eastAsia"/>
          <w:sz w:val="24"/>
          <w:szCs w:val="24"/>
        </w:rPr>
        <w:t>減少率は、</w:t>
      </w:r>
      <w:r w:rsidR="000C6DA5" w:rsidRPr="00B3401B">
        <w:rPr>
          <w:rFonts w:ascii="HGｺﾞｼｯｸM" w:eastAsia="HGｺﾞｼｯｸM" w:hAnsi="Century" w:cs="Times New Roman" w:hint="eastAsia"/>
          <w:sz w:val="24"/>
          <w:szCs w:val="24"/>
        </w:rPr>
        <w:t>小数点</w:t>
      </w:r>
      <w:r w:rsidR="00AB24DE" w:rsidRPr="00B3401B">
        <w:rPr>
          <w:rFonts w:ascii="HGｺﾞｼｯｸM" w:eastAsia="HGｺﾞｼｯｸM" w:hAnsi="Century" w:cs="Times New Roman" w:hint="eastAsia"/>
          <w:sz w:val="24"/>
          <w:szCs w:val="24"/>
        </w:rPr>
        <w:t>第</w:t>
      </w:r>
      <w:r w:rsidR="00487C12" w:rsidRPr="00B3401B">
        <w:rPr>
          <w:rFonts w:ascii="HGｺﾞｼｯｸM" w:eastAsia="HGｺﾞｼｯｸM" w:hAnsi="Century" w:cs="Times New Roman" w:hint="eastAsia"/>
          <w:sz w:val="24"/>
          <w:szCs w:val="24"/>
        </w:rPr>
        <w:t>２位を切り捨てて記入する。</w:t>
      </w:r>
    </w:p>
    <w:p w14:paraId="11211850" w14:textId="77777777" w:rsidR="00AB24DE" w:rsidRPr="001018B9" w:rsidRDefault="00AB24DE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3DAE8084" w14:textId="77777777" w:rsidR="000C6DA5" w:rsidRPr="001018B9" w:rsidRDefault="000C6DA5" w:rsidP="00AB24DE">
      <w:pPr>
        <w:wordWrap w:val="0"/>
        <w:autoSpaceDE w:val="0"/>
        <w:autoSpaceDN w:val="0"/>
        <w:spacing w:line="360" w:lineRule="auto"/>
        <w:ind w:right="220"/>
        <w:contextualSpacing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（要件）</w:t>
      </w:r>
    </w:p>
    <w:p w14:paraId="6A851E6B" w14:textId="77777777" w:rsidR="00AB24DE" w:rsidRDefault="000C6DA5" w:rsidP="00AB24DE">
      <w:pPr>
        <w:wordWrap w:val="0"/>
        <w:autoSpaceDE w:val="0"/>
        <w:autoSpaceDN w:val="0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　　１．新型コロナウイルス感染症の影響により、令和２年</w:t>
      </w:r>
      <w:r w:rsidR="00AB24DE">
        <w:rPr>
          <w:rFonts w:ascii="HGｺﾞｼｯｸM" w:eastAsia="HGｺﾞｼｯｸM" w:hAnsi="Century" w:cs="Times New Roman" w:hint="eastAsia"/>
          <w:sz w:val="24"/>
          <w:szCs w:val="24"/>
        </w:rPr>
        <w:t>１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２月から令和</w:t>
      </w:r>
      <w:r w:rsidR="00AB24DE">
        <w:rPr>
          <w:rFonts w:ascii="HGｺﾞｼｯｸM" w:eastAsia="HGｺﾞｼｯｸM" w:hAnsi="Century" w:cs="Times New Roman" w:hint="eastAsia"/>
          <w:sz w:val="24"/>
          <w:szCs w:val="24"/>
        </w:rPr>
        <w:t>３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年</w:t>
      </w:r>
      <w:r w:rsidR="00AB24DE">
        <w:rPr>
          <w:rFonts w:ascii="HGｺﾞｼｯｸM" w:eastAsia="HGｺﾞｼｯｸM" w:hAnsi="Century" w:cs="Times New Roman" w:hint="eastAsia"/>
          <w:sz w:val="24"/>
          <w:szCs w:val="24"/>
        </w:rPr>
        <w:t>２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月まで</w:t>
      </w:r>
    </w:p>
    <w:p w14:paraId="0FECE03E" w14:textId="77777777" w:rsidR="000C6DA5" w:rsidRPr="001018B9" w:rsidRDefault="00AB24DE" w:rsidP="00AB24DE">
      <w:pPr>
        <w:wordWrap w:val="0"/>
        <w:autoSpaceDE w:val="0"/>
        <w:autoSpaceDN w:val="0"/>
        <w:spacing w:line="360" w:lineRule="auto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の売上で、前年同月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と比較して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減少率が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２０％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以上の月があること。</w:t>
      </w:r>
    </w:p>
    <w:p w14:paraId="0D63572F" w14:textId="77777777" w:rsidR="000C6DA5" w:rsidRPr="001018B9" w:rsidRDefault="000C6DA5" w:rsidP="00AB24DE">
      <w:pPr>
        <w:wordWrap w:val="0"/>
        <w:autoSpaceDE w:val="0"/>
        <w:autoSpaceDN w:val="0"/>
        <w:spacing w:line="360" w:lineRule="auto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　　２．事業を継続する意思があること。</w:t>
      </w:r>
    </w:p>
    <w:p w14:paraId="37146371" w14:textId="77777777" w:rsidR="000C6DA5" w:rsidRDefault="000C6DA5" w:rsidP="009E6C09">
      <w:pPr>
        <w:wordWrap w:val="0"/>
        <w:autoSpaceDE w:val="0"/>
        <w:autoSpaceDN w:val="0"/>
        <w:spacing w:line="360" w:lineRule="auto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　　３．市税の滞納がないこと。</w:t>
      </w:r>
    </w:p>
    <w:p w14:paraId="2437B6D3" w14:textId="77777777" w:rsidR="000C6DA5" w:rsidRDefault="009E6C09" w:rsidP="009E6C09">
      <w:pPr>
        <w:wordWrap w:val="0"/>
        <w:autoSpaceDE w:val="0"/>
        <w:autoSpaceDN w:val="0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４．営業時間短縮協力金を受給していないこと。</w:t>
      </w:r>
    </w:p>
    <w:p w14:paraId="086D8F27" w14:textId="77777777" w:rsidR="009E6C09" w:rsidRPr="001018B9" w:rsidRDefault="009E6C09" w:rsidP="009E6C09">
      <w:pPr>
        <w:wordWrap w:val="0"/>
        <w:autoSpaceDE w:val="0"/>
        <w:autoSpaceDN w:val="0"/>
        <w:ind w:right="43" w:hanging="2"/>
        <w:contextualSpacing/>
        <w:rPr>
          <w:rFonts w:ascii="HGｺﾞｼｯｸM" w:eastAsia="HGｺﾞｼｯｸM" w:hAnsi="Century" w:cs="Times New Roman"/>
          <w:sz w:val="24"/>
          <w:szCs w:val="24"/>
        </w:rPr>
      </w:pPr>
    </w:p>
    <w:p w14:paraId="6E197E1E" w14:textId="77777777" w:rsidR="000C6DA5" w:rsidRPr="002760FE" w:rsidRDefault="000C6DA5" w:rsidP="002760FE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sectPr w:rsidR="000C6DA5" w:rsidRPr="002760FE" w:rsidSect="001018B9">
      <w:pgSz w:w="11906" w:h="16838" w:code="9"/>
      <w:pgMar w:top="1134" w:right="1134" w:bottom="1134" w:left="1134" w:header="851" w:footer="992" w:gutter="0"/>
      <w:cols w:space="425"/>
      <w:docGrid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E22F" w14:textId="77777777" w:rsidR="00083E4B" w:rsidRDefault="00083E4B" w:rsidP="00510BBA">
      <w:r>
        <w:separator/>
      </w:r>
    </w:p>
  </w:endnote>
  <w:endnote w:type="continuationSeparator" w:id="0">
    <w:p w14:paraId="21D95B8C" w14:textId="77777777" w:rsidR="00083E4B" w:rsidRDefault="00083E4B" w:rsidP="005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EC69" w14:textId="77777777" w:rsidR="00083E4B" w:rsidRDefault="00083E4B" w:rsidP="00510BBA">
      <w:r>
        <w:separator/>
      </w:r>
    </w:p>
  </w:footnote>
  <w:footnote w:type="continuationSeparator" w:id="0">
    <w:p w14:paraId="5EEEA71D" w14:textId="77777777" w:rsidR="00083E4B" w:rsidRDefault="00083E4B" w:rsidP="0051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3C3D"/>
    <w:multiLevelType w:val="hybridMultilevel"/>
    <w:tmpl w:val="D7DE0D42"/>
    <w:lvl w:ilvl="0" w:tplc="6A0E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279F9"/>
    <w:multiLevelType w:val="hybridMultilevel"/>
    <w:tmpl w:val="B360E98A"/>
    <w:lvl w:ilvl="0" w:tplc="F10C0060">
      <w:start w:val="4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50017F6C"/>
    <w:multiLevelType w:val="hybridMultilevel"/>
    <w:tmpl w:val="949EF58E"/>
    <w:lvl w:ilvl="0" w:tplc="183612E8">
      <w:start w:val="4"/>
      <w:numFmt w:val="decimalEnclosedCircle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5"/>
    <w:rsid w:val="00077A57"/>
    <w:rsid w:val="00083E4B"/>
    <w:rsid w:val="000B3763"/>
    <w:rsid w:val="000C6DA5"/>
    <w:rsid w:val="001018B9"/>
    <w:rsid w:val="001057F2"/>
    <w:rsid w:val="00170620"/>
    <w:rsid w:val="001A6266"/>
    <w:rsid w:val="002531A5"/>
    <w:rsid w:val="002760FE"/>
    <w:rsid w:val="002D0C74"/>
    <w:rsid w:val="002F0F48"/>
    <w:rsid w:val="002F603F"/>
    <w:rsid w:val="003259BF"/>
    <w:rsid w:val="004101F0"/>
    <w:rsid w:val="00417BA3"/>
    <w:rsid w:val="00482762"/>
    <w:rsid w:val="00487C12"/>
    <w:rsid w:val="00510BBA"/>
    <w:rsid w:val="006448CC"/>
    <w:rsid w:val="007277BC"/>
    <w:rsid w:val="0076429F"/>
    <w:rsid w:val="007D048D"/>
    <w:rsid w:val="008172DB"/>
    <w:rsid w:val="00830E48"/>
    <w:rsid w:val="00896433"/>
    <w:rsid w:val="008E66E3"/>
    <w:rsid w:val="00925F8D"/>
    <w:rsid w:val="00930E67"/>
    <w:rsid w:val="009E0BFD"/>
    <w:rsid w:val="009E35F5"/>
    <w:rsid w:val="009E6C09"/>
    <w:rsid w:val="00A367CD"/>
    <w:rsid w:val="00A7606D"/>
    <w:rsid w:val="00AB24DE"/>
    <w:rsid w:val="00AC7661"/>
    <w:rsid w:val="00AE1F19"/>
    <w:rsid w:val="00B16503"/>
    <w:rsid w:val="00B3401B"/>
    <w:rsid w:val="00B372B3"/>
    <w:rsid w:val="00B47714"/>
    <w:rsid w:val="00B638DA"/>
    <w:rsid w:val="00B75EE9"/>
    <w:rsid w:val="00B94BD4"/>
    <w:rsid w:val="00BC4B2A"/>
    <w:rsid w:val="00C83F22"/>
    <w:rsid w:val="00EC1F36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1A39C"/>
  <w15:chartTrackingRefBased/>
  <w15:docId w15:val="{1BC2BF0D-0B96-4E22-9E5A-EE3AEE4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BA"/>
  </w:style>
  <w:style w:type="paragraph" w:styleId="a6">
    <w:name w:val="footer"/>
    <w:basedOn w:val="a"/>
    <w:link w:val="a7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BA"/>
  </w:style>
  <w:style w:type="table" w:styleId="a8">
    <w:name w:val="Table Grid"/>
    <w:basedOn w:val="a1"/>
    <w:uiPriority w:val="39"/>
    <w:rsid w:val="000B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商工雇用政策課</dc:creator>
  <cp:keywords/>
  <dc:description/>
  <cp:lastModifiedBy>野口 善勝</cp:lastModifiedBy>
  <cp:revision>2</cp:revision>
  <cp:lastPrinted>2021-02-22T04:48:00Z</cp:lastPrinted>
  <dcterms:created xsi:type="dcterms:W3CDTF">2021-02-24T05:54:00Z</dcterms:created>
  <dcterms:modified xsi:type="dcterms:W3CDTF">2021-02-24T05:54:00Z</dcterms:modified>
</cp:coreProperties>
</file>